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61" w:type="dxa"/>
        <w:tblInd w:w="-108"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CellMar>
          <w:left w:w="10" w:type="dxa"/>
          <w:right w:w="10" w:type="dxa"/>
        </w:tblCellMar>
        <w:tblLook w:val="0000" w:firstRow="0" w:lastRow="0" w:firstColumn="0" w:lastColumn="0" w:noHBand="0" w:noVBand="0"/>
      </w:tblPr>
      <w:tblGrid>
        <w:gridCol w:w="5277"/>
        <w:gridCol w:w="1055"/>
        <w:gridCol w:w="1837"/>
        <w:gridCol w:w="2792"/>
      </w:tblGrid>
      <w:tr w:rsidR="007C02E4" w14:paraId="508CBDDD" w14:textId="77777777" w:rsidTr="00877A34">
        <w:trPr>
          <w:trHeight w:val="362"/>
        </w:trPr>
        <w:tc>
          <w:tcPr>
            <w:tcW w:w="8169" w:type="dxa"/>
            <w:gridSpan w:val="3"/>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FFFFFF" w:themeFill="background1"/>
            <w:tcMar>
              <w:top w:w="0" w:type="dxa"/>
              <w:left w:w="108" w:type="dxa"/>
              <w:bottom w:w="0" w:type="dxa"/>
              <w:right w:w="108" w:type="dxa"/>
            </w:tcMar>
          </w:tcPr>
          <w:p w14:paraId="553A2A58" w14:textId="614EB7A7" w:rsidR="007C02E4" w:rsidRDefault="007C02E4" w:rsidP="00F06C53">
            <w:pPr>
              <w:pStyle w:val="Standard"/>
              <w:spacing w:after="0" w:line="240" w:lineRule="auto"/>
              <w:jc w:val="center"/>
            </w:pPr>
            <w:r>
              <w:rPr>
                <w:noProof/>
              </w:rPr>
              <w:drawing>
                <wp:inline distT="0" distB="0" distL="0" distR="0" wp14:anchorId="2E8B20F6" wp14:editId="6F8C50E7">
                  <wp:extent cx="2838242" cy="799917"/>
                  <wp:effectExtent l="0" t="0" r="208" b="183"/>
                  <wp:docPr id="1650120166" name="Picture 1650120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t="13855" r="35719" b="8853"/>
                          <a:stretch>
                            <a:fillRect/>
                          </a:stretch>
                        </pic:blipFill>
                        <pic:spPr>
                          <a:xfrm>
                            <a:off x="0" y="0"/>
                            <a:ext cx="2838242" cy="799917"/>
                          </a:xfrm>
                          <a:prstGeom prst="rect">
                            <a:avLst/>
                          </a:prstGeom>
                          <a:noFill/>
                          <a:ln>
                            <a:noFill/>
                            <a:prstDash/>
                          </a:ln>
                        </pic:spPr>
                      </pic:pic>
                    </a:graphicData>
                  </a:graphic>
                </wp:inline>
              </w:drawing>
            </w:r>
          </w:p>
        </w:tc>
        <w:tc>
          <w:tcPr>
            <w:tcW w:w="2791" w:type="dxa"/>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92D050"/>
            <w:tcMar>
              <w:top w:w="0" w:type="dxa"/>
              <w:left w:w="108" w:type="dxa"/>
              <w:bottom w:w="0" w:type="dxa"/>
              <w:right w:w="108" w:type="dxa"/>
            </w:tcMar>
            <w:vAlign w:val="center"/>
          </w:tcPr>
          <w:p w14:paraId="33774344" w14:textId="5D46F268" w:rsidR="007C02E4" w:rsidRPr="007D537E" w:rsidRDefault="00180599" w:rsidP="00243D5E">
            <w:pPr>
              <w:pStyle w:val="Standard"/>
              <w:spacing w:after="0" w:line="240" w:lineRule="auto"/>
              <w:rPr>
                <w:color w:val="00B050"/>
                <w:highlight w:val="yellow"/>
              </w:rPr>
            </w:pPr>
            <w:r>
              <w:rPr>
                <w:rFonts w:eastAsia="맑은 고딕"/>
                <w:color w:val="000000"/>
              </w:rPr>
              <w:t xml:space="preserve">   </w:t>
            </w:r>
            <w:r w:rsidR="0041442B">
              <w:rPr>
                <w:rFonts w:eastAsia="맑은 고딕"/>
                <w:color w:val="000000"/>
              </w:rPr>
              <w:t xml:space="preserve">   </w:t>
            </w:r>
            <w:r w:rsidR="007D537E" w:rsidRPr="007D537E">
              <w:rPr>
                <w:rFonts w:eastAsia="맑은 고딕"/>
                <w:color w:val="00B050"/>
                <w:highlight w:val="yellow"/>
              </w:rPr>
              <w:t>June</w:t>
            </w:r>
            <w:r w:rsidR="00C97014" w:rsidRPr="007D537E">
              <w:rPr>
                <w:rFonts w:eastAsia="맑은 고딕"/>
                <w:color w:val="00B050"/>
                <w:highlight w:val="yellow"/>
              </w:rPr>
              <w:t xml:space="preserve"> 2021</w:t>
            </w:r>
            <w:r w:rsidRPr="007D537E">
              <w:rPr>
                <w:rFonts w:eastAsia="맑은 고딕"/>
                <w:color w:val="00B050"/>
                <w:highlight w:val="yellow"/>
              </w:rPr>
              <w:t xml:space="preserve"> </w:t>
            </w:r>
          </w:p>
          <w:p w14:paraId="015C649E" w14:textId="77777777" w:rsidR="007C02E4" w:rsidRDefault="007C02E4" w:rsidP="00F06C53">
            <w:pPr>
              <w:pStyle w:val="Standard"/>
              <w:spacing w:after="0" w:line="240" w:lineRule="auto"/>
              <w:jc w:val="center"/>
            </w:pPr>
            <w:r w:rsidRPr="007D537E">
              <w:rPr>
                <w:rFonts w:eastAsia="맑은 고딕"/>
                <w:color w:val="00B050"/>
                <w:highlight w:val="yellow"/>
              </w:rPr>
              <w:t>Preschooler</w:t>
            </w:r>
            <w:r w:rsidRPr="007D537E">
              <w:rPr>
                <w:color w:val="00B050"/>
                <w:highlight w:val="yellow"/>
              </w:rPr>
              <w:t xml:space="preserve"> program</w:t>
            </w:r>
          </w:p>
        </w:tc>
      </w:tr>
      <w:tr w:rsidR="007C02E4" w:rsidRPr="005463B0" w14:paraId="79F99F17" w14:textId="77777777" w:rsidTr="00877A34">
        <w:trPr>
          <w:trHeight w:val="266"/>
        </w:trPr>
        <w:tc>
          <w:tcPr>
            <w:tcW w:w="10961" w:type="dxa"/>
            <w:gridSpan w:val="4"/>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00B050"/>
            <w:tcMar>
              <w:top w:w="0" w:type="dxa"/>
              <w:left w:w="108" w:type="dxa"/>
              <w:bottom w:w="0" w:type="dxa"/>
              <w:right w:w="108" w:type="dxa"/>
            </w:tcMar>
            <w:vAlign w:val="center"/>
          </w:tcPr>
          <w:p w14:paraId="10430E72" w14:textId="4D227523" w:rsidR="002F3744" w:rsidRPr="007D537E" w:rsidRDefault="005C2EF7" w:rsidP="002F3744">
            <w:pPr>
              <w:pStyle w:val="Standard"/>
              <w:spacing w:after="0" w:line="240" w:lineRule="auto"/>
              <w:jc w:val="center"/>
              <w:rPr>
                <w:rFonts w:eastAsia="맑은 고딕"/>
                <w:b/>
                <w:color w:val="00B050"/>
              </w:rPr>
            </w:pPr>
            <w:r w:rsidRPr="007D537E">
              <w:rPr>
                <w:rFonts w:eastAsia="맑은 고딕"/>
                <w:b/>
                <w:color w:val="00B050"/>
                <w:highlight w:val="yellow"/>
              </w:rPr>
              <w:t>“</w:t>
            </w:r>
            <w:r w:rsidR="007D537E">
              <w:rPr>
                <w:rFonts w:eastAsia="맑은 고딕"/>
                <w:b/>
                <w:color w:val="00B050"/>
                <w:highlight w:val="yellow"/>
              </w:rPr>
              <w:t>Our hope is in God, our strength. With Christ our head, we his</w:t>
            </w:r>
            <w:r w:rsidR="00017710">
              <w:rPr>
                <w:rFonts w:eastAsia="맑은 고딕"/>
                <w:b/>
                <w:color w:val="00B050"/>
                <w:highlight w:val="yellow"/>
              </w:rPr>
              <w:t xml:space="preserve"> people will receive the gift our</w:t>
            </w:r>
            <w:r w:rsidR="007D537E">
              <w:rPr>
                <w:rFonts w:eastAsia="맑은 고딕"/>
                <w:b/>
                <w:color w:val="00B050"/>
                <w:highlight w:val="yellow"/>
              </w:rPr>
              <w:t xml:space="preserve"> wisdom and insight.</w:t>
            </w:r>
            <w:r w:rsidR="00017710">
              <w:rPr>
                <w:rFonts w:eastAsia="맑은 고딕"/>
                <w:b/>
                <w:color w:val="00B050"/>
                <w:highlight w:val="yellow"/>
              </w:rPr>
              <w:t xml:space="preserve"> </w:t>
            </w:r>
          </w:p>
          <w:p w14:paraId="425CB787" w14:textId="68C267F0" w:rsidR="007C02E4" w:rsidRPr="002D77FD" w:rsidRDefault="007C02E4" w:rsidP="002D77FD">
            <w:pPr>
              <w:pStyle w:val="Standard"/>
              <w:spacing w:after="0" w:line="240" w:lineRule="auto"/>
              <w:rPr>
                <w:rFonts w:eastAsia="맑은 고딕"/>
                <w:b/>
                <w:lang w:val="en-US"/>
              </w:rPr>
            </w:pPr>
          </w:p>
        </w:tc>
      </w:tr>
      <w:tr w:rsidR="00296553" w14:paraId="562C277B" w14:textId="77777777" w:rsidTr="007B1514">
        <w:trPr>
          <w:trHeight w:val="6297"/>
        </w:trPr>
        <w:tc>
          <w:tcPr>
            <w:tcW w:w="6332" w:type="dxa"/>
            <w:gridSpan w:val="2"/>
            <w:vMerge w:val="restart"/>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FFFFFF" w:themeFill="background1"/>
            <w:tcMar>
              <w:top w:w="0" w:type="dxa"/>
              <w:left w:w="108" w:type="dxa"/>
              <w:bottom w:w="0" w:type="dxa"/>
              <w:right w:w="108" w:type="dxa"/>
            </w:tcMar>
          </w:tcPr>
          <w:p w14:paraId="276CA7D5" w14:textId="0DA54B8C" w:rsidR="007D537E" w:rsidRDefault="002D77FD" w:rsidP="002D77FD">
            <w:pPr>
              <w:spacing w:line="240" w:lineRule="auto"/>
              <w:jc w:val="both"/>
              <w:rPr>
                <w:b/>
                <w:bCs/>
                <w:i/>
                <w:iCs/>
                <w:sz w:val="24"/>
                <w:szCs w:val="24"/>
              </w:rPr>
            </w:pPr>
            <w:r w:rsidRPr="002D77FD">
              <w:rPr>
                <w:b/>
                <w:bCs/>
                <w:i/>
                <w:iCs/>
                <w:sz w:val="24"/>
                <w:szCs w:val="24"/>
              </w:rPr>
              <w:t>Children daily</w:t>
            </w:r>
            <w:r w:rsidR="007D537E">
              <w:rPr>
                <w:b/>
                <w:bCs/>
                <w:i/>
                <w:iCs/>
                <w:sz w:val="24"/>
                <w:szCs w:val="24"/>
              </w:rPr>
              <w:t xml:space="preserve"> in June</w:t>
            </w:r>
            <w:bookmarkStart w:id="0" w:name="_GoBack"/>
            <w:bookmarkEnd w:id="0"/>
          </w:p>
          <w:p w14:paraId="2D4E8580" w14:textId="4DE963C5" w:rsidR="007D537E" w:rsidRPr="007D537E" w:rsidRDefault="007D537E" w:rsidP="007D537E">
            <w:pPr>
              <w:rPr>
                <w:sz w:val="24"/>
                <w:szCs w:val="24"/>
                <w:lang w:val="en-US"/>
              </w:rPr>
            </w:pPr>
            <w:r>
              <w:rPr>
                <w:sz w:val="24"/>
                <w:szCs w:val="24"/>
              </w:rPr>
              <w:t xml:space="preserve"> </w:t>
            </w:r>
            <w:r w:rsidRPr="00CB6967">
              <w:rPr>
                <w:b/>
                <w:bCs/>
                <w:sz w:val="28"/>
                <w:szCs w:val="28"/>
                <w:lang w:val="en-US"/>
              </w:rPr>
              <w:t xml:space="preserve"> </w:t>
            </w:r>
            <w:r w:rsidRPr="007D537E">
              <w:rPr>
                <w:sz w:val="24"/>
                <w:szCs w:val="24"/>
                <w:lang w:val="en-US"/>
              </w:rPr>
              <w:t xml:space="preserve">In May, children were enjoying the spring weather, we spend more time in outdoor play. Children were interested about gardening. </w:t>
            </w:r>
            <w:r w:rsidRPr="007D537E">
              <w:rPr>
                <w:b/>
                <w:bCs/>
                <w:sz w:val="24"/>
                <w:szCs w:val="24"/>
                <w:lang w:val="en-US"/>
              </w:rPr>
              <w:t>Taylor</w:t>
            </w:r>
            <w:r w:rsidRPr="007D537E">
              <w:rPr>
                <w:sz w:val="24"/>
                <w:szCs w:val="24"/>
                <w:lang w:val="en-US"/>
              </w:rPr>
              <w:t xml:space="preserve">, </w:t>
            </w:r>
            <w:r w:rsidRPr="007D537E">
              <w:rPr>
                <w:b/>
                <w:bCs/>
                <w:sz w:val="24"/>
                <w:szCs w:val="24"/>
                <w:lang w:val="en-US"/>
              </w:rPr>
              <w:t>Harsen</w:t>
            </w:r>
            <w:r w:rsidRPr="007D537E">
              <w:rPr>
                <w:sz w:val="24"/>
                <w:szCs w:val="24"/>
                <w:lang w:val="en-US"/>
              </w:rPr>
              <w:t xml:space="preserve">, </w:t>
            </w:r>
            <w:r w:rsidRPr="007D537E">
              <w:rPr>
                <w:b/>
                <w:bCs/>
                <w:sz w:val="24"/>
                <w:szCs w:val="24"/>
                <w:lang w:val="en-US"/>
              </w:rPr>
              <w:t>Jasper</w:t>
            </w:r>
            <w:r w:rsidRPr="007D537E">
              <w:rPr>
                <w:sz w:val="24"/>
                <w:szCs w:val="24"/>
                <w:lang w:val="en-US"/>
              </w:rPr>
              <w:t xml:space="preserve">, </w:t>
            </w:r>
            <w:r w:rsidRPr="007D537E">
              <w:rPr>
                <w:b/>
                <w:bCs/>
                <w:sz w:val="24"/>
                <w:szCs w:val="24"/>
                <w:lang w:val="en-US"/>
              </w:rPr>
              <w:t>Evan</w:t>
            </w:r>
            <w:r w:rsidRPr="007D537E">
              <w:rPr>
                <w:sz w:val="24"/>
                <w:szCs w:val="24"/>
                <w:lang w:val="en-US"/>
              </w:rPr>
              <w:t xml:space="preserve">, </w:t>
            </w:r>
            <w:r w:rsidRPr="007D537E">
              <w:rPr>
                <w:b/>
                <w:bCs/>
                <w:sz w:val="24"/>
                <w:szCs w:val="24"/>
                <w:lang w:val="en-US"/>
              </w:rPr>
              <w:t>Sarah</w:t>
            </w:r>
            <w:r w:rsidRPr="007D537E">
              <w:rPr>
                <w:sz w:val="24"/>
                <w:szCs w:val="24"/>
                <w:lang w:val="en-US"/>
              </w:rPr>
              <w:t xml:space="preserve">, </w:t>
            </w:r>
            <w:r w:rsidRPr="007D537E">
              <w:rPr>
                <w:b/>
                <w:bCs/>
                <w:sz w:val="24"/>
                <w:szCs w:val="24"/>
                <w:lang w:val="en-US"/>
              </w:rPr>
              <w:t>Colin</w:t>
            </w:r>
            <w:r w:rsidRPr="007D537E">
              <w:rPr>
                <w:sz w:val="24"/>
                <w:szCs w:val="24"/>
                <w:lang w:val="en-US"/>
              </w:rPr>
              <w:t xml:space="preserve">, </w:t>
            </w:r>
            <w:r w:rsidRPr="007D537E">
              <w:rPr>
                <w:b/>
                <w:bCs/>
                <w:sz w:val="24"/>
                <w:szCs w:val="24"/>
                <w:lang w:val="en-US"/>
              </w:rPr>
              <w:t>Erin</w:t>
            </w:r>
            <w:r w:rsidRPr="007D537E">
              <w:rPr>
                <w:sz w:val="24"/>
                <w:szCs w:val="24"/>
                <w:lang w:val="en-US"/>
              </w:rPr>
              <w:t xml:space="preserve">, </w:t>
            </w:r>
            <w:r w:rsidRPr="007D537E">
              <w:rPr>
                <w:b/>
                <w:bCs/>
                <w:sz w:val="24"/>
                <w:szCs w:val="24"/>
                <w:lang w:val="en-US"/>
              </w:rPr>
              <w:t>Bomi</w:t>
            </w:r>
            <w:r w:rsidRPr="007D537E">
              <w:rPr>
                <w:sz w:val="24"/>
                <w:szCs w:val="24"/>
                <w:lang w:val="en-US"/>
              </w:rPr>
              <w:t xml:space="preserve">, </w:t>
            </w:r>
            <w:r w:rsidRPr="007D537E">
              <w:rPr>
                <w:b/>
                <w:bCs/>
                <w:sz w:val="24"/>
                <w:szCs w:val="24"/>
                <w:lang w:val="en-US"/>
              </w:rPr>
              <w:t>Eden</w:t>
            </w:r>
            <w:r w:rsidRPr="007D537E">
              <w:rPr>
                <w:sz w:val="24"/>
                <w:szCs w:val="24"/>
                <w:lang w:val="en-US"/>
              </w:rPr>
              <w:t xml:space="preserve">, </w:t>
            </w:r>
            <w:r w:rsidRPr="007D537E">
              <w:rPr>
                <w:b/>
                <w:bCs/>
                <w:sz w:val="24"/>
                <w:szCs w:val="24"/>
                <w:lang w:val="en-US"/>
              </w:rPr>
              <w:t>Jihu</w:t>
            </w:r>
            <w:r w:rsidRPr="007D537E">
              <w:rPr>
                <w:sz w:val="24"/>
                <w:szCs w:val="24"/>
                <w:lang w:val="en-US"/>
              </w:rPr>
              <w:t xml:space="preserve">, </w:t>
            </w:r>
            <w:r w:rsidRPr="007D537E">
              <w:rPr>
                <w:b/>
                <w:bCs/>
                <w:sz w:val="24"/>
                <w:szCs w:val="24"/>
                <w:lang w:val="en-US"/>
              </w:rPr>
              <w:t>Laya</w:t>
            </w:r>
            <w:r w:rsidRPr="007D537E">
              <w:rPr>
                <w:sz w:val="24"/>
                <w:szCs w:val="24"/>
                <w:lang w:val="en-US"/>
              </w:rPr>
              <w:t xml:space="preserve"> and </w:t>
            </w:r>
            <w:r w:rsidRPr="007D537E">
              <w:rPr>
                <w:b/>
                <w:bCs/>
                <w:sz w:val="24"/>
                <w:szCs w:val="24"/>
                <w:lang w:val="en-US"/>
              </w:rPr>
              <w:t>Logan</w:t>
            </w:r>
            <w:r w:rsidRPr="007D537E">
              <w:rPr>
                <w:sz w:val="24"/>
                <w:szCs w:val="24"/>
                <w:lang w:val="en-US"/>
              </w:rPr>
              <w:t xml:space="preserve"> were focused on their interest. </w:t>
            </w:r>
          </w:p>
          <w:p w14:paraId="38644B7A" w14:textId="77777777" w:rsidR="007D537E" w:rsidRPr="007D537E" w:rsidRDefault="007D537E" w:rsidP="007D537E">
            <w:pPr>
              <w:jc w:val="both"/>
              <w:rPr>
                <w:sz w:val="24"/>
                <w:szCs w:val="24"/>
                <w:lang w:val="en-US"/>
              </w:rPr>
            </w:pPr>
            <w:r w:rsidRPr="007D537E">
              <w:rPr>
                <w:sz w:val="24"/>
                <w:szCs w:val="24"/>
                <w:lang w:val="en-US"/>
              </w:rPr>
              <w:t xml:space="preserve">Teacher Grace brought a “Bleeding heart” flower from home. The children were interested in observing the heart shape flower. </w:t>
            </w:r>
            <w:r w:rsidRPr="007D537E">
              <w:rPr>
                <w:b/>
                <w:bCs/>
                <w:sz w:val="24"/>
                <w:szCs w:val="24"/>
                <w:lang w:val="en-US"/>
              </w:rPr>
              <w:t>Laya</w:t>
            </w:r>
            <w:r w:rsidRPr="007D537E">
              <w:rPr>
                <w:sz w:val="24"/>
                <w:szCs w:val="24"/>
                <w:lang w:val="en-US"/>
              </w:rPr>
              <w:t xml:space="preserve">, </w:t>
            </w:r>
            <w:r w:rsidRPr="007D537E">
              <w:rPr>
                <w:b/>
                <w:bCs/>
                <w:sz w:val="24"/>
                <w:szCs w:val="24"/>
                <w:lang w:val="en-US"/>
              </w:rPr>
              <w:t>Harsen</w:t>
            </w:r>
            <w:r w:rsidRPr="007D537E">
              <w:rPr>
                <w:sz w:val="24"/>
                <w:szCs w:val="24"/>
                <w:lang w:val="en-US"/>
              </w:rPr>
              <w:t xml:space="preserve">, </w:t>
            </w:r>
            <w:r w:rsidRPr="007D537E">
              <w:rPr>
                <w:b/>
                <w:bCs/>
                <w:sz w:val="24"/>
                <w:szCs w:val="24"/>
                <w:lang w:val="en-US"/>
              </w:rPr>
              <w:t>Taylor</w:t>
            </w:r>
            <w:r w:rsidRPr="007D537E">
              <w:rPr>
                <w:sz w:val="24"/>
                <w:szCs w:val="24"/>
                <w:lang w:val="en-US"/>
              </w:rPr>
              <w:t xml:space="preserve"> and </w:t>
            </w:r>
            <w:r w:rsidRPr="007D537E">
              <w:rPr>
                <w:b/>
                <w:bCs/>
                <w:sz w:val="24"/>
                <w:szCs w:val="24"/>
                <w:lang w:val="en-US"/>
              </w:rPr>
              <w:t>Eden</w:t>
            </w:r>
            <w:r w:rsidRPr="007D537E">
              <w:rPr>
                <w:sz w:val="24"/>
                <w:szCs w:val="24"/>
                <w:lang w:val="en-US"/>
              </w:rPr>
              <w:t xml:space="preserve"> tried to draw the “Bleeding heart” flower. Teachers also prepared a “Tree painting” art activity. </w:t>
            </w:r>
            <w:r w:rsidRPr="007D537E">
              <w:rPr>
                <w:b/>
                <w:bCs/>
                <w:sz w:val="24"/>
                <w:szCs w:val="24"/>
                <w:lang w:val="en-US"/>
              </w:rPr>
              <w:t>Bomi</w:t>
            </w:r>
            <w:r w:rsidRPr="007D537E">
              <w:rPr>
                <w:sz w:val="24"/>
                <w:szCs w:val="24"/>
                <w:lang w:val="en-US"/>
              </w:rPr>
              <w:t xml:space="preserve">, </w:t>
            </w:r>
            <w:r w:rsidRPr="007D537E">
              <w:rPr>
                <w:b/>
                <w:bCs/>
                <w:sz w:val="24"/>
                <w:szCs w:val="24"/>
                <w:lang w:val="en-US"/>
              </w:rPr>
              <w:t>Colin</w:t>
            </w:r>
            <w:r w:rsidRPr="007D537E">
              <w:rPr>
                <w:sz w:val="24"/>
                <w:szCs w:val="24"/>
                <w:lang w:val="en-US"/>
              </w:rPr>
              <w:t xml:space="preserve"> and </w:t>
            </w:r>
            <w:r w:rsidRPr="007D537E">
              <w:rPr>
                <w:b/>
                <w:bCs/>
                <w:sz w:val="24"/>
                <w:szCs w:val="24"/>
                <w:lang w:val="en-US"/>
              </w:rPr>
              <w:t>Jasper</w:t>
            </w:r>
            <w:r w:rsidRPr="007D537E">
              <w:rPr>
                <w:sz w:val="24"/>
                <w:szCs w:val="24"/>
                <w:lang w:val="en-US"/>
              </w:rPr>
              <w:t xml:space="preserve"> were interested in painting. Bomi observed the green tree and painted it details. Children noticed flowers blossom in spring season. Sarah, Laya, Harsen, Jihu, Erin and Bomi liked to pick the yellow flowers in the playground. Sometimes, they found some pink and purple flowers in the bush. </w:t>
            </w:r>
            <w:r w:rsidRPr="007D537E">
              <w:rPr>
                <w:b/>
                <w:bCs/>
                <w:sz w:val="24"/>
                <w:szCs w:val="24"/>
                <w:lang w:val="en-US"/>
              </w:rPr>
              <w:t>Jihu</w:t>
            </w:r>
            <w:r w:rsidRPr="007D537E">
              <w:rPr>
                <w:sz w:val="24"/>
                <w:szCs w:val="24"/>
                <w:lang w:val="en-US"/>
              </w:rPr>
              <w:t xml:space="preserve"> would like to decorate his sand cake with flowers.</w:t>
            </w:r>
          </w:p>
          <w:p w14:paraId="7AB06833" w14:textId="1F0B764C" w:rsidR="007D537E" w:rsidRPr="007D537E" w:rsidRDefault="007D537E" w:rsidP="007D537E">
            <w:pPr>
              <w:jc w:val="both"/>
              <w:rPr>
                <w:sz w:val="24"/>
                <w:szCs w:val="24"/>
                <w:lang w:val="en-US"/>
              </w:rPr>
            </w:pPr>
            <w:r w:rsidRPr="007D537E">
              <w:rPr>
                <w:sz w:val="24"/>
                <w:szCs w:val="24"/>
                <w:lang w:val="en-US"/>
              </w:rPr>
              <w:t>According to the children’s interests, teacher Cecilia bough</w:t>
            </w:r>
            <w:r w:rsidR="004F64F9">
              <w:rPr>
                <w:sz w:val="24"/>
                <w:szCs w:val="24"/>
                <w:lang w:val="en-US"/>
              </w:rPr>
              <w:t>t</w:t>
            </w:r>
            <w:r w:rsidRPr="007D537E">
              <w:rPr>
                <w:sz w:val="24"/>
                <w:szCs w:val="24"/>
                <w:lang w:val="en-US"/>
              </w:rPr>
              <w:t xml:space="preserve"> some Tulips, Roses, Hydrangea, and an apple tree. And teacher let children help to plant them in playground’s garden. Children were enjoying digging the soil and planting the flowers and apple tree. Children took care the plants well. Eden, Taylor, Harsen, Jasper, Evan, Sarah and Laya were enjoying watering the flowers every day. Taylor and Jasper found ants climbing on the apple tree, they tried to get rid of the ants from the tree. Colin liked the apple tree. He kept saying “Apple tree.” Laya noticed the Tulips blooming, she said “beautiful” in Korean. She was enjoying observing the flowers, and she liked to draw flowers in the garden.</w:t>
            </w:r>
          </w:p>
          <w:p w14:paraId="55E53C51" w14:textId="2A63A004" w:rsidR="00801E24" w:rsidRPr="00835DCF" w:rsidRDefault="00801E24" w:rsidP="007D537E">
            <w:pPr>
              <w:spacing w:line="240" w:lineRule="auto"/>
              <w:jc w:val="both"/>
              <w:rPr>
                <w:sz w:val="24"/>
                <w:szCs w:val="24"/>
              </w:rPr>
            </w:pPr>
          </w:p>
        </w:tc>
        <w:tc>
          <w:tcPr>
            <w:tcW w:w="4628" w:type="dxa"/>
            <w:gridSpan w:val="2"/>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FFFFFF" w:themeFill="background1"/>
            <w:tcMar>
              <w:top w:w="0" w:type="dxa"/>
              <w:left w:w="108" w:type="dxa"/>
              <w:bottom w:w="0" w:type="dxa"/>
              <w:right w:w="108" w:type="dxa"/>
            </w:tcMar>
          </w:tcPr>
          <w:p w14:paraId="5E44BF55" w14:textId="0BF69082" w:rsidR="00D4087B" w:rsidRPr="00AF2C99" w:rsidRDefault="625AD5E6" w:rsidP="625AD5E6">
            <w:pPr>
              <w:pStyle w:val="Standard"/>
              <w:spacing w:after="0" w:line="240" w:lineRule="auto"/>
              <w:rPr>
                <w:rFonts w:ascii="Arial Black" w:eastAsiaTheme="minorEastAsia" w:hAnsi="Arial Black"/>
                <w:b/>
                <w:bCs/>
                <w:color w:val="C0504D" w:themeColor="accent2"/>
                <w:sz w:val="20"/>
                <w:szCs w:val="20"/>
              </w:rPr>
            </w:pPr>
            <w:r w:rsidRPr="00AF2C99">
              <w:rPr>
                <w:rFonts w:ascii="Arial Black" w:hAnsi="Arial Black"/>
                <w:b/>
                <w:bCs/>
                <w:color w:val="C0504D" w:themeColor="accent2"/>
                <w:sz w:val="20"/>
                <w:szCs w:val="20"/>
              </w:rPr>
              <w:t xml:space="preserve">Parents Corner </w:t>
            </w:r>
            <w:r w:rsidRPr="00AF2C99">
              <w:rPr>
                <w:rFonts w:ascii="Arial Black" w:eastAsiaTheme="minorEastAsia" w:hAnsi="Arial Black"/>
                <w:b/>
                <w:bCs/>
                <w:color w:val="C0504D" w:themeColor="accent2"/>
                <w:sz w:val="20"/>
                <w:szCs w:val="20"/>
              </w:rPr>
              <w:t xml:space="preserve"> </w:t>
            </w:r>
          </w:p>
          <w:p w14:paraId="2BFFEC0D" w14:textId="35EAF730" w:rsidR="009048D4" w:rsidRPr="004F12BB" w:rsidRDefault="009048D4" w:rsidP="004F12BB">
            <w:pPr>
              <w:spacing w:after="0" w:line="240" w:lineRule="auto"/>
              <w:rPr>
                <w:b/>
                <w:color w:val="1F497D" w:themeColor="text2"/>
              </w:rPr>
            </w:pPr>
          </w:p>
          <w:p w14:paraId="6417139A" w14:textId="49DC85A5" w:rsidR="00F842D0" w:rsidRPr="002D77FD" w:rsidRDefault="00F842D0" w:rsidP="00140F3C">
            <w:pPr>
              <w:pStyle w:val="ListParagraph"/>
              <w:numPr>
                <w:ilvl w:val="0"/>
                <w:numId w:val="1"/>
              </w:numPr>
              <w:spacing w:after="0" w:line="240" w:lineRule="auto"/>
              <w:rPr>
                <w:b/>
                <w:color w:val="1F497D" w:themeColor="text2"/>
              </w:rPr>
            </w:pPr>
            <w:r w:rsidRPr="002D77FD">
              <w:rPr>
                <w:rFonts w:eastAsiaTheme="minorEastAsia"/>
                <w:b/>
                <w:color w:val="1F497D" w:themeColor="text2"/>
              </w:rPr>
              <w:t>We have implemented new COVID-19 HEALTH AND SAFETY MEASURES.</w:t>
            </w:r>
          </w:p>
          <w:p w14:paraId="28C751B4" w14:textId="10242C4A" w:rsidR="00F842D0" w:rsidRPr="002D77FD" w:rsidRDefault="00F842D0" w:rsidP="00140F3C">
            <w:pPr>
              <w:pStyle w:val="ListParagraph"/>
              <w:numPr>
                <w:ilvl w:val="0"/>
                <w:numId w:val="1"/>
              </w:numPr>
              <w:spacing w:after="0" w:line="240" w:lineRule="auto"/>
              <w:rPr>
                <w:b/>
                <w:color w:val="1F497D" w:themeColor="text2"/>
              </w:rPr>
            </w:pPr>
            <w:r w:rsidRPr="002D77FD">
              <w:rPr>
                <w:rFonts w:eastAsiaTheme="minorEastAsia"/>
                <w:b/>
                <w:color w:val="1F497D" w:themeColor="text2"/>
              </w:rPr>
              <w:t>To reduce spreading th</w:t>
            </w:r>
            <w:r w:rsidR="00535A1A" w:rsidRPr="002D77FD">
              <w:rPr>
                <w:rFonts w:eastAsiaTheme="minorEastAsia"/>
                <w:b/>
                <w:color w:val="1F497D" w:themeColor="text2"/>
              </w:rPr>
              <w:t>e virus, families and visitors will not have access to the building.</w:t>
            </w:r>
          </w:p>
          <w:p w14:paraId="58971068" w14:textId="27261DD3" w:rsidR="00AA126F" w:rsidRPr="002D77FD" w:rsidRDefault="00AA126F" w:rsidP="00140F3C">
            <w:pPr>
              <w:pStyle w:val="ListParagraph"/>
              <w:numPr>
                <w:ilvl w:val="0"/>
                <w:numId w:val="1"/>
              </w:numPr>
              <w:spacing w:after="0" w:line="240" w:lineRule="auto"/>
              <w:rPr>
                <w:b/>
                <w:color w:val="1F497D" w:themeColor="text2"/>
              </w:rPr>
            </w:pPr>
            <w:r w:rsidRPr="002D77FD">
              <w:rPr>
                <w:rFonts w:eastAsiaTheme="minorEastAsia"/>
                <w:b/>
                <w:color w:val="1F497D" w:themeColor="text2"/>
              </w:rPr>
              <w:t xml:space="preserve">High touch areas and all toys and </w:t>
            </w:r>
            <w:r w:rsidR="00347E3E" w:rsidRPr="002D77FD">
              <w:rPr>
                <w:rFonts w:eastAsiaTheme="minorEastAsia"/>
                <w:b/>
                <w:color w:val="1F497D" w:themeColor="text2"/>
              </w:rPr>
              <w:t>equipment</w:t>
            </w:r>
            <w:r w:rsidRPr="002D77FD">
              <w:rPr>
                <w:rFonts w:eastAsiaTheme="minorEastAsia"/>
                <w:b/>
                <w:color w:val="1F497D" w:themeColor="text2"/>
              </w:rPr>
              <w:t xml:space="preserve"> are cleaned and sanitized daily</w:t>
            </w:r>
            <w:r w:rsidR="00237BB9" w:rsidRPr="002D77FD">
              <w:rPr>
                <w:rFonts w:eastAsiaTheme="minorEastAsia"/>
                <w:b/>
                <w:color w:val="1F497D" w:themeColor="text2"/>
              </w:rPr>
              <w:t>.</w:t>
            </w:r>
          </w:p>
          <w:p w14:paraId="3569F10A" w14:textId="0C72BCF2" w:rsidR="00F842D0" w:rsidRPr="002D77FD" w:rsidRDefault="00F842D0" w:rsidP="00140F3C">
            <w:pPr>
              <w:pStyle w:val="ListParagraph"/>
              <w:numPr>
                <w:ilvl w:val="0"/>
                <w:numId w:val="1"/>
              </w:numPr>
              <w:spacing w:after="0" w:line="240" w:lineRule="auto"/>
              <w:rPr>
                <w:b/>
                <w:color w:val="1F497D" w:themeColor="text2"/>
              </w:rPr>
            </w:pPr>
            <w:r w:rsidRPr="002D77FD">
              <w:rPr>
                <w:rFonts w:eastAsiaTheme="minorEastAsia"/>
                <w:b/>
                <w:color w:val="1F497D" w:themeColor="text2"/>
              </w:rPr>
              <w:t>Daily health screening must be completed every morning upon arrival.</w:t>
            </w:r>
          </w:p>
          <w:p w14:paraId="7D16C94B" w14:textId="60909E17" w:rsidR="00E808DF" w:rsidRPr="002D77FD" w:rsidRDefault="00F842D0" w:rsidP="00E808DF">
            <w:pPr>
              <w:pStyle w:val="ListParagraph"/>
              <w:numPr>
                <w:ilvl w:val="0"/>
                <w:numId w:val="1"/>
              </w:numPr>
              <w:spacing w:after="0" w:line="240" w:lineRule="auto"/>
              <w:rPr>
                <w:b/>
                <w:color w:val="1F497D" w:themeColor="text2"/>
              </w:rPr>
            </w:pPr>
            <w:r w:rsidRPr="002D77FD">
              <w:rPr>
                <w:b/>
                <w:color w:val="1F497D" w:themeColor="text2"/>
              </w:rPr>
              <w:t xml:space="preserve">If your child </w:t>
            </w:r>
            <w:r w:rsidR="002D77FD" w:rsidRPr="002D77FD">
              <w:rPr>
                <w:b/>
                <w:color w:val="1F497D" w:themeColor="text2"/>
              </w:rPr>
              <w:t>has</w:t>
            </w:r>
            <w:r w:rsidRPr="002D77FD">
              <w:rPr>
                <w:b/>
                <w:color w:val="1F497D" w:themeColor="text2"/>
              </w:rPr>
              <w:t xml:space="preserve"> symptoms of fever, cold, influenza and/or respiratory illness of any ki</w:t>
            </w:r>
            <w:r w:rsidR="00535A1A" w:rsidRPr="002D77FD">
              <w:rPr>
                <w:b/>
                <w:color w:val="1F497D" w:themeColor="text2"/>
              </w:rPr>
              <w:t>nd</w:t>
            </w:r>
            <w:r w:rsidR="00535A1A" w:rsidRPr="002D77FD">
              <w:rPr>
                <w:b/>
                <w:color w:val="FF0000"/>
              </w:rPr>
              <w:t xml:space="preserve"> MUST NOT ENTER </w:t>
            </w:r>
            <w:r w:rsidR="00535A1A" w:rsidRPr="002D77FD">
              <w:rPr>
                <w:b/>
                <w:color w:val="1F497D" w:themeColor="text2"/>
              </w:rPr>
              <w:t>St. A.</w:t>
            </w:r>
            <w:r w:rsidR="002D77FD" w:rsidRPr="002D77FD">
              <w:rPr>
                <w:b/>
                <w:color w:val="1F497D" w:themeColor="text2"/>
              </w:rPr>
              <w:t>K. ECEC</w:t>
            </w:r>
            <w:r w:rsidR="00535A1A" w:rsidRPr="002D77FD">
              <w:rPr>
                <w:b/>
                <w:color w:val="1F497D" w:themeColor="text2"/>
              </w:rPr>
              <w:t xml:space="preserve"> </w:t>
            </w:r>
            <w:r w:rsidRPr="002D77FD">
              <w:rPr>
                <w:b/>
                <w:color w:val="1F497D" w:themeColor="text2"/>
              </w:rPr>
              <w:t xml:space="preserve">centres and </w:t>
            </w:r>
            <w:r w:rsidRPr="002D77FD">
              <w:rPr>
                <w:b/>
                <w:color w:val="FF0000"/>
              </w:rPr>
              <w:t xml:space="preserve">MUST STAY HOME </w:t>
            </w:r>
            <w:r w:rsidRPr="002D77FD">
              <w:rPr>
                <w:b/>
                <w:color w:val="1F497D" w:themeColor="text2"/>
              </w:rPr>
              <w:t>for at least</w:t>
            </w:r>
            <w:r w:rsidR="00535A1A" w:rsidRPr="002D77FD">
              <w:rPr>
                <w:b/>
                <w:color w:val="1F497D" w:themeColor="text2"/>
              </w:rPr>
              <w:t xml:space="preserve"> 10 days from onset of symptoms or until confirmation of a negative test for COVID-19, whichever comes first.</w:t>
            </w:r>
          </w:p>
          <w:p w14:paraId="7C998937" w14:textId="70D1B66B" w:rsidR="00FC2A92" w:rsidRDefault="00AD78CE" w:rsidP="00FC2A92">
            <w:pPr>
              <w:pStyle w:val="ListParagraph"/>
              <w:numPr>
                <w:ilvl w:val="0"/>
                <w:numId w:val="1"/>
              </w:numPr>
              <w:spacing w:after="0" w:line="240" w:lineRule="auto"/>
              <w:rPr>
                <w:b/>
                <w:color w:val="1F497D" w:themeColor="text2"/>
                <w:sz w:val="20"/>
                <w:szCs w:val="20"/>
              </w:rPr>
            </w:pPr>
            <w:r w:rsidRPr="002D77FD">
              <w:rPr>
                <w:b/>
                <w:color w:val="1F497D" w:themeColor="text2"/>
              </w:rPr>
              <w:t xml:space="preserve">Please bring extra </w:t>
            </w:r>
            <w:r w:rsidR="00E02177">
              <w:rPr>
                <w:b/>
                <w:color w:val="1F497D" w:themeColor="text2"/>
              </w:rPr>
              <w:t>spring clothes</w:t>
            </w:r>
            <w:r w:rsidRPr="002D77FD">
              <w:rPr>
                <w:b/>
                <w:color w:val="1F497D" w:themeColor="text2"/>
              </w:rPr>
              <w:t xml:space="preserve">, </w:t>
            </w:r>
            <w:r w:rsidR="00E02177">
              <w:rPr>
                <w:b/>
                <w:color w:val="1F497D" w:themeColor="text2"/>
              </w:rPr>
              <w:t>rain</w:t>
            </w:r>
            <w:r w:rsidRPr="002D77FD">
              <w:rPr>
                <w:b/>
                <w:color w:val="1F497D" w:themeColor="text2"/>
              </w:rPr>
              <w:t xml:space="preserve"> boots, </w:t>
            </w:r>
            <w:r w:rsidR="002D77FD" w:rsidRPr="002D77FD">
              <w:rPr>
                <w:b/>
                <w:color w:val="1F497D" w:themeColor="text2"/>
              </w:rPr>
              <w:t>jacket,</w:t>
            </w:r>
            <w:r w:rsidR="00C53647">
              <w:rPr>
                <w:b/>
                <w:color w:val="1F497D" w:themeColor="text2"/>
              </w:rPr>
              <w:t xml:space="preserve"> sunscreen, </w:t>
            </w:r>
            <w:r w:rsidR="002E3849">
              <w:rPr>
                <w:b/>
                <w:color w:val="1F497D" w:themeColor="text2"/>
              </w:rPr>
              <w:t xml:space="preserve">sun </w:t>
            </w:r>
            <w:r w:rsidR="00ED76E4">
              <w:rPr>
                <w:b/>
                <w:color w:val="1F497D" w:themeColor="text2"/>
              </w:rPr>
              <w:t>hat</w:t>
            </w:r>
            <w:r w:rsidRPr="002D77FD">
              <w:rPr>
                <w:b/>
                <w:color w:val="1F497D" w:themeColor="text2"/>
              </w:rPr>
              <w:t xml:space="preserve"> and mud</w:t>
            </w:r>
            <w:r w:rsidR="00E056C2" w:rsidRPr="002D77FD">
              <w:rPr>
                <w:b/>
                <w:color w:val="1F497D" w:themeColor="text2"/>
              </w:rPr>
              <w:t>d</w:t>
            </w:r>
            <w:r w:rsidRPr="002D77FD">
              <w:rPr>
                <w:b/>
                <w:color w:val="1F497D" w:themeColor="text2"/>
              </w:rPr>
              <w:t>y buddies</w:t>
            </w:r>
            <w:r>
              <w:rPr>
                <w:b/>
                <w:color w:val="1F497D" w:themeColor="text2"/>
                <w:sz w:val="20"/>
                <w:szCs w:val="20"/>
              </w:rPr>
              <w:t>.</w:t>
            </w:r>
          </w:p>
          <w:p w14:paraId="6633395A" w14:textId="707F1709" w:rsidR="00FC2A92" w:rsidRPr="00FC2A92" w:rsidRDefault="00FC2A92" w:rsidP="007D537E">
            <w:pPr>
              <w:pStyle w:val="ListParagraph"/>
              <w:spacing w:after="0" w:line="240" w:lineRule="auto"/>
              <w:rPr>
                <w:b/>
                <w:color w:val="1F497D" w:themeColor="text2"/>
                <w:sz w:val="20"/>
                <w:szCs w:val="20"/>
              </w:rPr>
            </w:pPr>
          </w:p>
        </w:tc>
      </w:tr>
      <w:tr w:rsidR="00296553" w14:paraId="53C77C88" w14:textId="77777777" w:rsidTr="00877A34">
        <w:trPr>
          <w:trHeight w:val="2946"/>
        </w:trPr>
        <w:tc>
          <w:tcPr>
            <w:tcW w:w="6332" w:type="dxa"/>
            <w:gridSpan w:val="2"/>
            <w:vMerge/>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tcMar>
              <w:top w:w="0" w:type="dxa"/>
              <w:left w:w="108" w:type="dxa"/>
              <w:bottom w:w="0" w:type="dxa"/>
              <w:right w:w="108" w:type="dxa"/>
            </w:tcMar>
          </w:tcPr>
          <w:p w14:paraId="76F38833" w14:textId="77777777" w:rsidR="00296553" w:rsidRDefault="00296553" w:rsidP="00296553"/>
        </w:tc>
        <w:tc>
          <w:tcPr>
            <w:tcW w:w="4628" w:type="dxa"/>
            <w:gridSpan w:val="2"/>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92D050"/>
            <w:tcMar>
              <w:top w:w="0" w:type="dxa"/>
              <w:left w:w="108" w:type="dxa"/>
              <w:bottom w:w="0" w:type="dxa"/>
              <w:right w:w="108" w:type="dxa"/>
            </w:tcMar>
          </w:tcPr>
          <w:p w14:paraId="76486E97" w14:textId="1607F4C2" w:rsidR="0045795E" w:rsidRPr="00F271AD" w:rsidRDefault="004F64F9" w:rsidP="00B73A92">
            <w:pPr>
              <w:widowControl/>
              <w:spacing w:after="0" w:line="240" w:lineRule="auto"/>
              <w:jc w:val="center"/>
              <w:rPr>
                <w:rFonts w:eastAsiaTheme="minorEastAsia" w:cs="Calibri"/>
                <w:color w:val="000000" w:themeColor="text1"/>
                <w:szCs w:val="24"/>
              </w:rPr>
            </w:pPr>
            <w:r>
              <w:rPr>
                <w:rFonts w:eastAsiaTheme="minorEastAsia" w:cs="Calibri"/>
                <w:noProof/>
                <w:color w:val="000000" w:themeColor="text1"/>
                <w:szCs w:val="24"/>
              </w:rPr>
              <w:drawing>
                <wp:inline distT="0" distB="0" distL="0" distR="0" wp14:anchorId="56B27F00" wp14:editId="00A6B204">
                  <wp:extent cx="2790825" cy="2095500"/>
                  <wp:effectExtent l="0" t="0" r="9525" b="0"/>
                  <wp:docPr id="2" name="Picture 2" descr="C:\Users\ecec\Downloads\IMG-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ec\Downloads\IMG-17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296553" w14:paraId="7B336900" w14:textId="77777777" w:rsidTr="00575C03">
        <w:trPr>
          <w:cantSplit/>
          <w:trHeight w:val="2137"/>
        </w:trPr>
        <w:tc>
          <w:tcPr>
            <w:tcW w:w="5277" w:type="dxa"/>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auto"/>
            <w:tcMar>
              <w:top w:w="0" w:type="dxa"/>
              <w:left w:w="108" w:type="dxa"/>
              <w:bottom w:w="0" w:type="dxa"/>
              <w:right w:w="108" w:type="dxa"/>
            </w:tcMar>
          </w:tcPr>
          <w:p w14:paraId="6483B2DD" w14:textId="77777777" w:rsidR="00EB71E2" w:rsidRDefault="00EB71E2" w:rsidP="00EB71E2">
            <w:pPr>
              <w:suppressAutoHyphens w:val="0"/>
              <w:autoSpaceDN/>
              <w:spacing w:after="0" w:line="240" w:lineRule="auto"/>
              <w:contextualSpacing/>
              <w:textAlignment w:val="auto"/>
              <w:rPr>
                <w:rFonts w:eastAsiaTheme="minorEastAsia"/>
                <w:sz w:val="20"/>
                <w:szCs w:val="20"/>
              </w:rPr>
            </w:pPr>
          </w:p>
          <w:p w14:paraId="270159FB" w14:textId="4C2F186F" w:rsidR="00C33BEB" w:rsidRPr="00A87FE9" w:rsidRDefault="00C36E68" w:rsidP="00B73A92">
            <w:pPr>
              <w:suppressAutoHyphens w:val="0"/>
              <w:autoSpaceDN/>
              <w:spacing w:after="0" w:line="240" w:lineRule="auto"/>
              <w:contextualSpacing/>
              <w:jc w:val="center"/>
              <w:textAlignment w:val="auto"/>
              <w:rPr>
                <w:rFonts w:eastAsiaTheme="minorEastAsia"/>
                <w:sz w:val="20"/>
                <w:szCs w:val="20"/>
              </w:rPr>
            </w:pPr>
            <w:r>
              <w:rPr>
                <w:rFonts w:eastAsiaTheme="minorEastAsia"/>
                <w:sz w:val="20"/>
                <w:szCs w:val="20"/>
              </w:rPr>
              <w:pict w14:anchorId="1C42D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75pt;height:180.75pt">
                  <v:imagedata r:id="rId10" o:title="IMG-1792"/>
                </v:shape>
              </w:pict>
            </w:r>
          </w:p>
        </w:tc>
        <w:tc>
          <w:tcPr>
            <w:tcW w:w="5684" w:type="dxa"/>
            <w:gridSpan w:val="3"/>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auto"/>
            <w:tcMar>
              <w:top w:w="0" w:type="dxa"/>
              <w:left w:w="108" w:type="dxa"/>
              <w:bottom w:w="0" w:type="dxa"/>
              <w:right w:w="108" w:type="dxa"/>
            </w:tcMar>
          </w:tcPr>
          <w:p w14:paraId="28AA77D8" w14:textId="32B15551" w:rsidR="00145BBD" w:rsidRPr="001A27F2" w:rsidRDefault="00145BBD" w:rsidP="001A27F2">
            <w:pPr>
              <w:shd w:val="clear" w:color="auto" w:fill="FFFFFF"/>
              <w:spacing w:line="300" w:lineRule="atLeast"/>
              <w:divId w:val="1138917001"/>
              <w:rPr>
                <w:rFonts w:ascii="Roboto" w:eastAsia="Times New Roman" w:hAnsi="Roboto"/>
                <w:b/>
                <w:bCs/>
                <w:color w:val="3C4043"/>
                <w:sz w:val="21"/>
                <w:szCs w:val="21"/>
              </w:rPr>
            </w:pPr>
            <w:r w:rsidRPr="005A16DA">
              <w:rPr>
                <w:rFonts w:ascii="Roboto" w:eastAsia="Times New Roman" w:hAnsi="Roboto"/>
                <w:b/>
                <w:bCs/>
                <w:color w:val="3C4043"/>
                <w:sz w:val="21"/>
                <w:szCs w:val="21"/>
              </w:rPr>
              <w:t xml:space="preserve">Protect yourself and others around you by knowing the facts and taking appropriate </w:t>
            </w:r>
            <w:r w:rsidR="001A27F2">
              <w:rPr>
                <w:rFonts w:ascii="Roboto" w:eastAsia="Times New Roman" w:hAnsi="Roboto"/>
                <w:b/>
                <w:bCs/>
                <w:color w:val="3C4043"/>
                <w:sz w:val="21"/>
                <w:szCs w:val="21"/>
              </w:rPr>
              <w:t>precautions</w:t>
            </w:r>
          </w:p>
          <w:p w14:paraId="2EC46213" w14:textId="77777777" w:rsidR="00145BBD" w:rsidRDefault="00145BBD">
            <w:pPr>
              <w:shd w:val="clear" w:color="auto" w:fill="FFFFFF"/>
              <w:spacing w:line="300" w:lineRule="atLeast"/>
              <w:divId w:val="53168042"/>
              <w:rPr>
                <w:rFonts w:ascii="Roboto" w:eastAsia="Times New Roman" w:hAnsi="Roboto"/>
                <w:color w:val="3C4043"/>
                <w:sz w:val="21"/>
                <w:szCs w:val="21"/>
              </w:rPr>
            </w:pPr>
            <w:r>
              <w:rPr>
                <w:rFonts w:ascii="Roboto" w:eastAsia="Times New Roman" w:hAnsi="Roboto"/>
                <w:color w:val="3C4043"/>
                <w:sz w:val="21"/>
                <w:szCs w:val="21"/>
              </w:rPr>
              <w:t>To prevent the spread of COVID-19:</w:t>
            </w:r>
          </w:p>
          <w:p w14:paraId="3EF34D1E" w14:textId="77777777" w:rsidR="00145BBD" w:rsidRPr="00312615" w:rsidRDefault="00145BBD" w:rsidP="00312615">
            <w:pPr>
              <w:pStyle w:val="ListParagraph"/>
              <w:numPr>
                <w:ilvl w:val="0"/>
                <w:numId w:val="2"/>
              </w:numPr>
              <w:shd w:val="clear" w:color="auto" w:fill="FFFFFF"/>
              <w:spacing w:line="300" w:lineRule="atLeast"/>
              <w:divId w:val="1360933052"/>
              <w:rPr>
                <w:rFonts w:ascii="Roboto" w:eastAsia="Times New Roman" w:hAnsi="Roboto"/>
                <w:color w:val="3C4043"/>
                <w:sz w:val="21"/>
                <w:szCs w:val="21"/>
              </w:rPr>
            </w:pPr>
            <w:r w:rsidRPr="00312615">
              <w:rPr>
                <w:rFonts w:ascii="Roboto" w:eastAsia="Times New Roman" w:hAnsi="Roboto"/>
                <w:color w:val="3C4043"/>
                <w:sz w:val="21"/>
                <w:szCs w:val="21"/>
              </w:rPr>
              <w:t>Clean your hands often. Use soap and water, or an alcohol-based hand rub.</w:t>
            </w:r>
          </w:p>
          <w:p w14:paraId="16E2460D" w14:textId="77777777" w:rsidR="00145BBD" w:rsidRPr="00312615" w:rsidRDefault="00145BBD" w:rsidP="00312615">
            <w:pPr>
              <w:pStyle w:val="ListParagraph"/>
              <w:numPr>
                <w:ilvl w:val="0"/>
                <w:numId w:val="2"/>
              </w:numPr>
              <w:shd w:val="clear" w:color="auto" w:fill="FFFFFF"/>
              <w:spacing w:line="300" w:lineRule="atLeast"/>
              <w:divId w:val="1651135838"/>
              <w:rPr>
                <w:rFonts w:ascii="Roboto" w:eastAsia="Times New Roman" w:hAnsi="Roboto"/>
                <w:color w:val="3C4043"/>
                <w:sz w:val="21"/>
                <w:szCs w:val="21"/>
              </w:rPr>
            </w:pPr>
            <w:r w:rsidRPr="00312615">
              <w:rPr>
                <w:rFonts w:ascii="Roboto" w:eastAsia="Times New Roman" w:hAnsi="Roboto"/>
                <w:color w:val="3C4043"/>
                <w:sz w:val="21"/>
                <w:szCs w:val="21"/>
              </w:rPr>
              <w:t>Maintain a safe distance from anyone who is coughing or sneezing.</w:t>
            </w:r>
          </w:p>
          <w:p w14:paraId="01A62583" w14:textId="77777777" w:rsidR="00145BBD" w:rsidRPr="00312615" w:rsidRDefault="00145BBD" w:rsidP="00312615">
            <w:pPr>
              <w:pStyle w:val="ListParagraph"/>
              <w:numPr>
                <w:ilvl w:val="0"/>
                <w:numId w:val="2"/>
              </w:numPr>
              <w:shd w:val="clear" w:color="auto" w:fill="FFFFFF"/>
              <w:spacing w:line="300" w:lineRule="atLeast"/>
              <w:divId w:val="1550730102"/>
              <w:rPr>
                <w:rFonts w:ascii="Roboto" w:eastAsia="Times New Roman" w:hAnsi="Roboto"/>
                <w:color w:val="3C4043"/>
                <w:sz w:val="21"/>
                <w:szCs w:val="21"/>
              </w:rPr>
            </w:pPr>
            <w:r w:rsidRPr="00312615">
              <w:rPr>
                <w:rFonts w:ascii="Roboto" w:eastAsia="Times New Roman" w:hAnsi="Roboto"/>
                <w:color w:val="3C4043"/>
                <w:sz w:val="21"/>
                <w:szCs w:val="21"/>
              </w:rPr>
              <w:t>Wear a mask when physical distancing is not possible.</w:t>
            </w:r>
          </w:p>
          <w:p w14:paraId="5DF9BC53" w14:textId="77777777" w:rsidR="00145BBD" w:rsidRPr="00312615" w:rsidRDefault="00145BBD" w:rsidP="00312615">
            <w:pPr>
              <w:pStyle w:val="ListParagraph"/>
              <w:numPr>
                <w:ilvl w:val="0"/>
                <w:numId w:val="2"/>
              </w:numPr>
              <w:shd w:val="clear" w:color="auto" w:fill="FFFFFF"/>
              <w:spacing w:line="300" w:lineRule="atLeast"/>
              <w:divId w:val="1505511981"/>
              <w:rPr>
                <w:rFonts w:ascii="Roboto" w:eastAsia="Times New Roman" w:hAnsi="Roboto"/>
                <w:color w:val="3C4043"/>
                <w:sz w:val="21"/>
                <w:szCs w:val="21"/>
              </w:rPr>
            </w:pPr>
            <w:r w:rsidRPr="00312615">
              <w:rPr>
                <w:rFonts w:ascii="Roboto" w:eastAsia="Times New Roman" w:hAnsi="Roboto"/>
                <w:color w:val="3C4043"/>
                <w:sz w:val="21"/>
                <w:szCs w:val="21"/>
              </w:rPr>
              <w:t>Don’t touch your eyes, nose or mouth.</w:t>
            </w:r>
          </w:p>
          <w:p w14:paraId="50BA9CA9" w14:textId="77777777" w:rsidR="00145BBD" w:rsidRPr="00312615" w:rsidRDefault="00145BBD" w:rsidP="00312615">
            <w:pPr>
              <w:pStyle w:val="ListParagraph"/>
              <w:numPr>
                <w:ilvl w:val="0"/>
                <w:numId w:val="2"/>
              </w:numPr>
              <w:shd w:val="clear" w:color="auto" w:fill="FFFFFF"/>
              <w:spacing w:line="300" w:lineRule="atLeast"/>
              <w:divId w:val="1488092537"/>
              <w:rPr>
                <w:rFonts w:ascii="Roboto" w:eastAsia="Times New Roman" w:hAnsi="Roboto"/>
                <w:color w:val="3C4043"/>
                <w:sz w:val="21"/>
                <w:szCs w:val="21"/>
              </w:rPr>
            </w:pPr>
            <w:r w:rsidRPr="00312615">
              <w:rPr>
                <w:rFonts w:ascii="Roboto" w:eastAsia="Times New Roman" w:hAnsi="Roboto"/>
                <w:color w:val="3C4043"/>
                <w:sz w:val="21"/>
                <w:szCs w:val="21"/>
              </w:rPr>
              <w:t>Cover your nose and mouth with your bent elbow or a tissue when you cough or sneeze.</w:t>
            </w:r>
          </w:p>
          <w:p w14:paraId="430C75D7" w14:textId="5117E1D0" w:rsidR="00296553" w:rsidRPr="00132277" w:rsidRDefault="00145BBD" w:rsidP="00132277">
            <w:pPr>
              <w:pStyle w:val="ListParagraph"/>
              <w:numPr>
                <w:ilvl w:val="0"/>
                <w:numId w:val="2"/>
              </w:numPr>
              <w:shd w:val="clear" w:color="auto" w:fill="FFFFFF"/>
              <w:spacing w:line="300" w:lineRule="atLeast"/>
              <w:divId w:val="134565537"/>
              <w:rPr>
                <w:rFonts w:ascii="Roboto" w:eastAsia="Times New Roman" w:hAnsi="Roboto"/>
                <w:color w:val="3C4043"/>
                <w:sz w:val="21"/>
                <w:szCs w:val="21"/>
              </w:rPr>
            </w:pPr>
            <w:r w:rsidRPr="00132277">
              <w:rPr>
                <w:rFonts w:ascii="Roboto" w:eastAsia="Times New Roman" w:hAnsi="Roboto"/>
                <w:color w:val="3C4043"/>
                <w:sz w:val="21"/>
                <w:szCs w:val="21"/>
              </w:rPr>
              <w:t>Stay home if you feel unwell.</w:t>
            </w:r>
          </w:p>
        </w:tc>
      </w:tr>
      <w:tr w:rsidR="00296553" w14:paraId="647F0453" w14:textId="77777777" w:rsidTr="00877A34">
        <w:trPr>
          <w:cantSplit/>
          <w:trHeight w:val="156"/>
        </w:trPr>
        <w:tc>
          <w:tcPr>
            <w:tcW w:w="10961" w:type="dxa"/>
            <w:gridSpan w:val="4"/>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00B050"/>
            <w:tcMar>
              <w:top w:w="0" w:type="dxa"/>
              <w:left w:w="108" w:type="dxa"/>
              <w:bottom w:w="0" w:type="dxa"/>
              <w:right w:w="108" w:type="dxa"/>
            </w:tcMar>
          </w:tcPr>
          <w:p w14:paraId="7E502A98" w14:textId="075912A1" w:rsidR="00296553" w:rsidRDefault="00AE1815" w:rsidP="00296553">
            <w:pPr>
              <w:pStyle w:val="Standard"/>
              <w:spacing w:after="0" w:line="240" w:lineRule="auto"/>
              <w:jc w:val="center"/>
            </w:pPr>
            <w:hyperlink r:id="rId11" w:history="1">
              <w:r w:rsidR="00296553">
                <w:rPr>
                  <w:sz w:val="24"/>
                  <w:szCs w:val="24"/>
                </w:rPr>
                <w:t>www.standrewkimecec.com</w:t>
              </w:r>
            </w:hyperlink>
          </w:p>
        </w:tc>
      </w:tr>
    </w:tbl>
    <w:p w14:paraId="03F0E056" w14:textId="35386DE8" w:rsidR="007C02E4" w:rsidRPr="00EB41D6" w:rsidRDefault="007C02E4">
      <w:pPr>
        <w:rPr>
          <w:rFonts w:eastAsiaTheme="minorEastAsia"/>
        </w:rPr>
      </w:pPr>
    </w:p>
    <w:sectPr w:rsidR="007C02E4" w:rsidRPr="00EB41D6" w:rsidSect="007C02E4">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33A99" w14:textId="77777777" w:rsidR="00A6679E" w:rsidRDefault="00A6679E" w:rsidP="00180599">
      <w:pPr>
        <w:spacing w:after="0" w:line="240" w:lineRule="auto"/>
      </w:pPr>
      <w:r>
        <w:separator/>
      </w:r>
    </w:p>
  </w:endnote>
  <w:endnote w:type="continuationSeparator" w:id="0">
    <w:p w14:paraId="486CAC69" w14:textId="77777777" w:rsidR="00A6679E" w:rsidRDefault="00A6679E" w:rsidP="00180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F0FF0" w14:textId="77777777" w:rsidR="00A6679E" w:rsidRDefault="00A6679E" w:rsidP="00180599">
      <w:pPr>
        <w:spacing w:after="0" w:line="240" w:lineRule="auto"/>
      </w:pPr>
      <w:r>
        <w:separator/>
      </w:r>
    </w:p>
  </w:footnote>
  <w:footnote w:type="continuationSeparator" w:id="0">
    <w:p w14:paraId="17FD28AB" w14:textId="77777777" w:rsidR="00A6679E" w:rsidRDefault="00A6679E" w:rsidP="00180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FF583D"/>
    <w:multiLevelType w:val="hybridMultilevel"/>
    <w:tmpl w:val="F4DC5A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88D3EB0"/>
    <w:multiLevelType w:val="hybridMultilevel"/>
    <w:tmpl w:val="481A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2E4"/>
    <w:rsid w:val="00003141"/>
    <w:rsid w:val="000041F0"/>
    <w:rsid w:val="000108F5"/>
    <w:rsid w:val="00016A84"/>
    <w:rsid w:val="00017710"/>
    <w:rsid w:val="000234AF"/>
    <w:rsid w:val="00027C32"/>
    <w:rsid w:val="000307CD"/>
    <w:rsid w:val="0003107D"/>
    <w:rsid w:val="0003679E"/>
    <w:rsid w:val="00036A71"/>
    <w:rsid w:val="00037593"/>
    <w:rsid w:val="00045E76"/>
    <w:rsid w:val="0005006A"/>
    <w:rsid w:val="00070E4C"/>
    <w:rsid w:val="00080C4B"/>
    <w:rsid w:val="00081148"/>
    <w:rsid w:val="00081D36"/>
    <w:rsid w:val="00083EB4"/>
    <w:rsid w:val="000842A6"/>
    <w:rsid w:val="000935F6"/>
    <w:rsid w:val="000A39CD"/>
    <w:rsid w:val="000A3C95"/>
    <w:rsid w:val="000D12FD"/>
    <w:rsid w:val="000D3BD9"/>
    <w:rsid w:val="000D5B0E"/>
    <w:rsid w:val="000F671B"/>
    <w:rsid w:val="00103E78"/>
    <w:rsid w:val="001042E3"/>
    <w:rsid w:val="001050C3"/>
    <w:rsid w:val="00106AFE"/>
    <w:rsid w:val="00120EBE"/>
    <w:rsid w:val="00123B23"/>
    <w:rsid w:val="0013171C"/>
    <w:rsid w:val="00132277"/>
    <w:rsid w:val="00137ADF"/>
    <w:rsid w:val="00140F3C"/>
    <w:rsid w:val="00145424"/>
    <w:rsid w:val="00145BBD"/>
    <w:rsid w:val="00147EA8"/>
    <w:rsid w:val="0016183F"/>
    <w:rsid w:val="0017275B"/>
    <w:rsid w:val="001769DB"/>
    <w:rsid w:val="00180599"/>
    <w:rsid w:val="001845E2"/>
    <w:rsid w:val="00190C2D"/>
    <w:rsid w:val="001A13F8"/>
    <w:rsid w:val="001A27F2"/>
    <w:rsid w:val="001C7B38"/>
    <w:rsid w:val="001D29AF"/>
    <w:rsid w:val="001E11F7"/>
    <w:rsid w:val="001E5B38"/>
    <w:rsid w:val="001F62D7"/>
    <w:rsid w:val="002018B4"/>
    <w:rsid w:val="00206B8C"/>
    <w:rsid w:val="0021294B"/>
    <w:rsid w:val="00225BDE"/>
    <w:rsid w:val="002341A2"/>
    <w:rsid w:val="00237BB9"/>
    <w:rsid w:val="00241235"/>
    <w:rsid w:val="00242314"/>
    <w:rsid w:val="00243D5E"/>
    <w:rsid w:val="002524C0"/>
    <w:rsid w:val="00260E29"/>
    <w:rsid w:val="00264804"/>
    <w:rsid w:val="00267F5F"/>
    <w:rsid w:val="00271F2A"/>
    <w:rsid w:val="00280AF2"/>
    <w:rsid w:val="00281C8F"/>
    <w:rsid w:val="0029027C"/>
    <w:rsid w:val="00290B95"/>
    <w:rsid w:val="00294BBB"/>
    <w:rsid w:val="00295F8B"/>
    <w:rsid w:val="00296553"/>
    <w:rsid w:val="00296934"/>
    <w:rsid w:val="002A4B66"/>
    <w:rsid w:val="002A56DE"/>
    <w:rsid w:val="002A7803"/>
    <w:rsid w:val="002B14B8"/>
    <w:rsid w:val="002B23C1"/>
    <w:rsid w:val="002B28A0"/>
    <w:rsid w:val="002C4A4F"/>
    <w:rsid w:val="002D7492"/>
    <w:rsid w:val="002D77FD"/>
    <w:rsid w:val="002E3849"/>
    <w:rsid w:val="002F18C1"/>
    <w:rsid w:val="002F3744"/>
    <w:rsid w:val="00300DD3"/>
    <w:rsid w:val="00310755"/>
    <w:rsid w:val="00312615"/>
    <w:rsid w:val="00313AAA"/>
    <w:rsid w:val="00321667"/>
    <w:rsid w:val="003266E3"/>
    <w:rsid w:val="0033071E"/>
    <w:rsid w:val="00330CEB"/>
    <w:rsid w:val="00347E3E"/>
    <w:rsid w:val="003550B8"/>
    <w:rsid w:val="00382D21"/>
    <w:rsid w:val="00393BD0"/>
    <w:rsid w:val="003948E0"/>
    <w:rsid w:val="003A0D23"/>
    <w:rsid w:val="003A3B7B"/>
    <w:rsid w:val="003B51FD"/>
    <w:rsid w:val="003C0012"/>
    <w:rsid w:val="003D152D"/>
    <w:rsid w:val="003D1C35"/>
    <w:rsid w:val="003D547B"/>
    <w:rsid w:val="003E1D66"/>
    <w:rsid w:val="003E5035"/>
    <w:rsid w:val="003E6A95"/>
    <w:rsid w:val="003F45FF"/>
    <w:rsid w:val="003F51D8"/>
    <w:rsid w:val="003F6D25"/>
    <w:rsid w:val="003F7136"/>
    <w:rsid w:val="00411905"/>
    <w:rsid w:val="004131AA"/>
    <w:rsid w:val="0041442B"/>
    <w:rsid w:val="00414BE1"/>
    <w:rsid w:val="00416466"/>
    <w:rsid w:val="0043007B"/>
    <w:rsid w:val="00432172"/>
    <w:rsid w:val="004321AE"/>
    <w:rsid w:val="00434B73"/>
    <w:rsid w:val="00436719"/>
    <w:rsid w:val="00443D9F"/>
    <w:rsid w:val="0045795E"/>
    <w:rsid w:val="0046262F"/>
    <w:rsid w:val="00464694"/>
    <w:rsid w:val="00464907"/>
    <w:rsid w:val="0047019F"/>
    <w:rsid w:val="00470F3F"/>
    <w:rsid w:val="00482FFC"/>
    <w:rsid w:val="00483B46"/>
    <w:rsid w:val="004848A2"/>
    <w:rsid w:val="00485812"/>
    <w:rsid w:val="004A0D48"/>
    <w:rsid w:val="004B2ADD"/>
    <w:rsid w:val="004B47C0"/>
    <w:rsid w:val="004E1105"/>
    <w:rsid w:val="004E384B"/>
    <w:rsid w:val="004F12BB"/>
    <w:rsid w:val="004F3E74"/>
    <w:rsid w:val="004F64F9"/>
    <w:rsid w:val="00502BF5"/>
    <w:rsid w:val="00505F2F"/>
    <w:rsid w:val="00506F3C"/>
    <w:rsid w:val="0051250B"/>
    <w:rsid w:val="00520BAD"/>
    <w:rsid w:val="00522AF4"/>
    <w:rsid w:val="00524411"/>
    <w:rsid w:val="00535A1A"/>
    <w:rsid w:val="005375C0"/>
    <w:rsid w:val="00540046"/>
    <w:rsid w:val="00542D1F"/>
    <w:rsid w:val="005463B0"/>
    <w:rsid w:val="00564396"/>
    <w:rsid w:val="0056565B"/>
    <w:rsid w:val="00566EF6"/>
    <w:rsid w:val="00575C03"/>
    <w:rsid w:val="00577CAF"/>
    <w:rsid w:val="00581133"/>
    <w:rsid w:val="005847B3"/>
    <w:rsid w:val="005974CD"/>
    <w:rsid w:val="005A16DA"/>
    <w:rsid w:val="005B049E"/>
    <w:rsid w:val="005B4F3C"/>
    <w:rsid w:val="005C2EF7"/>
    <w:rsid w:val="005C44E1"/>
    <w:rsid w:val="005D2B12"/>
    <w:rsid w:val="005D73E0"/>
    <w:rsid w:val="005E28DE"/>
    <w:rsid w:val="005E47A2"/>
    <w:rsid w:val="00611C3D"/>
    <w:rsid w:val="00614223"/>
    <w:rsid w:val="006162E9"/>
    <w:rsid w:val="006163B7"/>
    <w:rsid w:val="00617521"/>
    <w:rsid w:val="00620B39"/>
    <w:rsid w:val="00627EBD"/>
    <w:rsid w:val="00635C76"/>
    <w:rsid w:val="00636B3D"/>
    <w:rsid w:val="00637E5F"/>
    <w:rsid w:val="00652A74"/>
    <w:rsid w:val="006573D3"/>
    <w:rsid w:val="006611F5"/>
    <w:rsid w:val="00666EEC"/>
    <w:rsid w:val="00673FBB"/>
    <w:rsid w:val="006776D8"/>
    <w:rsid w:val="00680FC4"/>
    <w:rsid w:val="006842E3"/>
    <w:rsid w:val="006B049D"/>
    <w:rsid w:val="006B3DC2"/>
    <w:rsid w:val="006B65FF"/>
    <w:rsid w:val="006C033D"/>
    <w:rsid w:val="006C0B3C"/>
    <w:rsid w:val="006C4E89"/>
    <w:rsid w:val="006C5680"/>
    <w:rsid w:val="006D5DA2"/>
    <w:rsid w:val="006E4CA8"/>
    <w:rsid w:val="006E7582"/>
    <w:rsid w:val="006F79CA"/>
    <w:rsid w:val="00700D0B"/>
    <w:rsid w:val="00716560"/>
    <w:rsid w:val="007174D8"/>
    <w:rsid w:val="00724D34"/>
    <w:rsid w:val="00732E5C"/>
    <w:rsid w:val="007333C0"/>
    <w:rsid w:val="00745759"/>
    <w:rsid w:val="00756378"/>
    <w:rsid w:val="007728F8"/>
    <w:rsid w:val="007816CE"/>
    <w:rsid w:val="00781DD0"/>
    <w:rsid w:val="00786F9B"/>
    <w:rsid w:val="007A0D17"/>
    <w:rsid w:val="007B0A30"/>
    <w:rsid w:val="007B1514"/>
    <w:rsid w:val="007B6237"/>
    <w:rsid w:val="007C02E4"/>
    <w:rsid w:val="007C66C3"/>
    <w:rsid w:val="007D537E"/>
    <w:rsid w:val="00801E24"/>
    <w:rsid w:val="00807C43"/>
    <w:rsid w:val="00820477"/>
    <w:rsid w:val="008250A6"/>
    <w:rsid w:val="00832C42"/>
    <w:rsid w:val="00835DCF"/>
    <w:rsid w:val="00836415"/>
    <w:rsid w:val="00836F12"/>
    <w:rsid w:val="0084014B"/>
    <w:rsid w:val="008405A3"/>
    <w:rsid w:val="00845BB7"/>
    <w:rsid w:val="00855120"/>
    <w:rsid w:val="00857E14"/>
    <w:rsid w:val="00861D6A"/>
    <w:rsid w:val="0086645F"/>
    <w:rsid w:val="008734B6"/>
    <w:rsid w:val="008749EF"/>
    <w:rsid w:val="00877A34"/>
    <w:rsid w:val="00877EB0"/>
    <w:rsid w:val="008836D8"/>
    <w:rsid w:val="008868F9"/>
    <w:rsid w:val="00897C9C"/>
    <w:rsid w:val="008A0F06"/>
    <w:rsid w:val="008A3AAB"/>
    <w:rsid w:val="008A5A7B"/>
    <w:rsid w:val="008A6D33"/>
    <w:rsid w:val="008B2547"/>
    <w:rsid w:val="008B5651"/>
    <w:rsid w:val="008D0C45"/>
    <w:rsid w:val="008E2E9A"/>
    <w:rsid w:val="008E36F3"/>
    <w:rsid w:val="008E7119"/>
    <w:rsid w:val="008E7B46"/>
    <w:rsid w:val="008F51B6"/>
    <w:rsid w:val="00903E80"/>
    <w:rsid w:val="009048D4"/>
    <w:rsid w:val="00905990"/>
    <w:rsid w:val="00905FC7"/>
    <w:rsid w:val="00910109"/>
    <w:rsid w:val="0091703E"/>
    <w:rsid w:val="00936626"/>
    <w:rsid w:val="00937F68"/>
    <w:rsid w:val="00947F9F"/>
    <w:rsid w:val="0095070B"/>
    <w:rsid w:val="009562FE"/>
    <w:rsid w:val="0095734A"/>
    <w:rsid w:val="00966277"/>
    <w:rsid w:val="009A588D"/>
    <w:rsid w:val="009B5622"/>
    <w:rsid w:val="009C762F"/>
    <w:rsid w:val="009D60C9"/>
    <w:rsid w:val="009D7844"/>
    <w:rsid w:val="009E0B5E"/>
    <w:rsid w:val="009E50C3"/>
    <w:rsid w:val="009F335A"/>
    <w:rsid w:val="00A05B05"/>
    <w:rsid w:val="00A07019"/>
    <w:rsid w:val="00A1724C"/>
    <w:rsid w:val="00A250FD"/>
    <w:rsid w:val="00A27CF5"/>
    <w:rsid w:val="00A30A5A"/>
    <w:rsid w:val="00A32C07"/>
    <w:rsid w:val="00A35183"/>
    <w:rsid w:val="00A4517C"/>
    <w:rsid w:val="00A5357A"/>
    <w:rsid w:val="00A6679E"/>
    <w:rsid w:val="00A67282"/>
    <w:rsid w:val="00A71A19"/>
    <w:rsid w:val="00A72373"/>
    <w:rsid w:val="00A75B5C"/>
    <w:rsid w:val="00A75E88"/>
    <w:rsid w:val="00A8127F"/>
    <w:rsid w:val="00A82D6D"/>
    <w:rsid w:val="00A91AA0"/>
    <w:rsid w:val="00A95F1D"/>
    <w:rsid w:val="00AA126F"/>
    <w:rsid w:val="00AA5E1A"/>
    <w:rsid w:val="00AB1FD7"/>
    <w:rsid w:val="00AC1596"/>
    <w:rsid w:val="00AD3160"/>
    <w:rsid w:val="00AD78CE"/>
    <w:rsid w:val="00AD7B25"/>
    <w:rsid w:val="00AE14F2"/>
    <w:rsid w:val="00AE1815"/>
    <w:rsid w:val="00AF2C99"/>
    <w:rsid w:val="00AF6251"/>
    <w:rsid w:val="00AF7F3E"/>
    <w:rsid w:val="00B00233"/>
    <w:rsid w:val="00B00D30"/>
    <w:rsid w:val="00B0679B"/>
    <w:rsid w:val="00B0693B"/>
    <w:rsid w:val="00B262C6"/>
    <w:rsid w:val="00B269B4"/>
    <w:rsid w:val="00B26BBB"/>
    <w:rsid w:val="00B44827"/>
    <w:rsid w:val="00B44E2E"/>
    <w:rsid w:val="00B65C32"/>
    <w:rsid w:val="00B67172"/>
    <w:rsid w:val="00B73694"/>
    <w:rsid w:val="00B73A92"/>
    <w:rsid w:val="00B7433D"/>
    <w:rsid w:val="00B77732"/>
    <w:rsid w:val="00B83E95"/>
    <w:rsid w:val="00B87C71"/>
    <w:rsid w:val="00BA1C79"/>
    <w:rsid w:val="00BA386B"/>
    <w:rsid w:val="00BA4848"/>
    <w:rsid w:val="00BB03A3"/>
    <w:rsid w:val="00BB0539"/>
    <w:rsid w:val="00BC6EC8"/>
    <w:rsid w:val="00BE2C1A"/>
    <w:rsid w:val="00BF2EEF"/>
    <w:rsid w:val="00BF4A98"/>
    <w:rsid w:val="00C02E37"/>
    <w:rsid w:val="00C03A99"/>
    <w:rsid w:val="00C065E8"/>
    <w:rsid w:val="00C14C99"/>
    <w:rsid w:val="00C20233"/>
    <w:rsid w:val="00C21109"/>
    <w:rsid w:val="00C255C1"/>
    <w:rsid w:val="00C32167"/>
    <w:rsid w:val="00C33BEB"/>
    <w:rsid w:val="00C358B0"/>
    <w:rsid w:val="00C35EE3"/>
    <w:rsid w:val="00C36DBA"/>
    <w:rsid w:val="00C36E68"/>
    <w:rsid w:val="00C43F08"/>
    <w:rsid w:val="00C53647"/>
    <w:rsid w:val="00C57580"/>
    <w:rsid w:val="00C614C0"/>
    <w:rsid w:val="00C62108"/>
    <w:rsid w:val="00C8306C"/>
    <w:rsid w:val="00C90925"/>
    <w:rsid w:val="00C941EB"/>
    <w:rsid w:val="00C97014"/>
    <w:rsid w:val="00CA2CA0"/>
    <w:rsid w:val="00CA35CD"/>
    <w:rsid w:val="00CA59E7"/>
    <w:rsid w:val="00CB4CD6"/>
    <w:rsid w:val="00CB5AB2"/>
    <w:rsid w:val="00CB7FE2"/>
    <w:rsid w:val="00CC26D1"/>
    <w:rsid w:val="00CC642E"/>
    <w:rsid w:val="00CD4F25"/>
    <w:rsid w:val="00CE70D5"/>
    <w:rsid w:val="00CF5B05"/>
    <w:rsid w:val="00CF65AE"/>
    <w:rsid w:val="00D03B3E"/>
    <w:rsid w:val="00D07D61"/>
    <w:rsid w:val="00D372B1"/>
    <w:rsid w:val="00D40063"/>
    <w:rsid w:val="00D4087B"/>
    <w:rsid w:val="00D52AA4"/>
    <w:rsid w:val="00D641E6"/>
    <w:rsid w:val="00D6465A"/>
    <w:rsid w:val="00D7327F"/>
    <w:rsid w:val="00D764AB"/>
    <w:rsid w:val="00D81991"/>
    <w:rsid w:val="00D82BDB"/>
    <w:rsid w:val="00D91124"/>
    <w:rsid w:val="00D91C26"/>
    <w:rsid w:val="00D93773"/>
    <w:rsid w:val="00D97806"/>
    <w:rsid w:val="00DA2A4D"/>
    <w:rsid w:val="00DA4853"/>
    <w:rsid w:val="00DB3B8C"/>
    <w:rsid w:val="00DC3FE6"/>
    <w:rsid w:val="00DC6D49"/>
    <w:rsid w:val="00DD13BE"/>
    <w:rsid w:val="00DE72AF"/>
    <w:rsid w:val="00DF6917"/>
    <w:rsid w:val="00DF7990"/>
    <w:rsid w:val="00E02177"/>
    <w:rsid w:val="00E056C2"/>
    <w:rsid w:val="00E05C58"/>
    <w:rsid w:val="00E05FE5"/>
    <w:rsid w:val="00E11411"/>
    <w:rsid w:val="00E142D3"/>
    <w:rsid w:val="00E15E10"/>
    <w:rsid w:val="00E21102"/>
    <w:rsid w:val="00E230C7"/>
    <w:rsid w:val="00E2376D"/>
    <w:rsid w:val="00E23BBF"/>
    <w:rsid w:val="00E3154B"/>
    <w:rsid w:val="00E34934"/>
    <w:rsid w:val="00E35738"/>
    <w:rsid w:val="00E418B3"/>
    <w:rsid w:val="00E4311A"/>
    <w:rsid w:val="00E45B55"/>
    <w:rsid w:val="00E467DC"/>
    <w:rsid w:val="00E507EE"/>
    <w:rsid w:val="00E54C26"/>
    <w:rsid w:val="00E55410"/>
    <w:rsid w:val="00E808DF"/>
    <w:rsid w:val="00E85154"/>
    <w:rsid w:val="00E9171B"/>
    <w:rsid w:val="00E96821"/>
    <w:rsid w:val="00E978E3"/>
    <w:rsid w:val="00EA3A37"/>
    <w:rsid w:val="00EA446F"/>
    <w:rsid w:val="00EA7F2F"/>
    <w:rsid w:val="00EB346C"/>
    <w:rsid w:val="00EB41D6"/>
    <w:rsid w:val="00EB6AAE"/>
    <w:rsid w:val="00EB71E2"/>
    <w:rsid w:val="00EC3D3D"/>
    <w:rsid w:val="00EC6922"/>
    <w:rsid w:val="00ED1312"/>
    <w:rsid w:val="00ED4CD3"/>
    <w:rsid w:val="00ED76E4"/>
    <w:rsid w:val="00EE2101"/>
    <w:rsid w:val="00EE4954"/>
    <w:rsid w:val="00EF0134"/>
    <w:rsid w:val="00EF2EF1"/>
    <w:rsid w:val="00F025AB"/>
    <w:rsid w:val="00F05294"/>
    <w:rsid w:val="00F06C53"/>
    <w:rsid w:val="00F1070C"/>
    <w:rsid w:val="00F13DAB"/>
    <w:rsid w:val="00F2023E"/>
    <w:rsid w:val="00F230BF"/>
    <w:rsid w:val="00F271AD"/>
    <w:rsid w:val="00F273FA"/>
    <w:rsid w:val="00F412CA"/>
    <w:rsid w:val="00F54DC7"/>
    <w:rsid w:val="00F55964"/>
    <w:rsid w:val="00F62530"/>
    <w:rsid w:val="00F62823"/>
    <w:rsid w:val="00F75B56"/>
    <w:rsid w:val="00F842D0"/>
    <w:rsid w:val="00F9631E"/>
    <w:rsid w:val="00FA0FBB"/>
    <w:rsid w:val="00FA660B"/>
    <w:rsid w:val="00FC0614"/>
    <w:rsid w:val="00FC2A92"/>
    <w:rsid w:val="00FC7262"/>
    <w:rsid w:val="00FD096D"/>
    <w:rsid w:val="00FE10E7"/>
    <w:rsid w:val="00FF5164"/>
    <w:rsid w:val="00FF67EE"/>
    <w:rsid w:val="625AD5E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662E76"/>
  <w15:chartTrackingRefBased/>
  <w15:docId w15:val="{097FD83E-71D1-4C57-8321-5A2BB5065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C02E4"/>
    <w:pPr>
      <w:widowControl w:val="0"/>
      <w:suppressAutoHyphens/>
      <w:autoSpaceDN w:val="0"/>
      <w:jc w:val="left"/>
      <w:textAlignment w:val="baseline"/>
    </w:pPr>
    <w:rPr>
      <w:rFonts w:ascii="Calibri" w:eastAsia="SimSun" w:hAnsi="Calibri" w:cs="F"/>
      <w:kern w:val="3"/>
      <w:sz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C02E4"/>
    <w:pPr>
      <w:suppressAutoHyphens/>
      <w:autoSpaceDN w:val="0"/>
      <w:spacing w:after="200" w:line="276" w:lineRule="auto"/>
      <w:jc w:val="left"/>
      <w:textAlignment w:val="baseline"/>
    </w:pPr>
    <w:rPr>
      <w:rFonts w:ascii="Calibri" w:eastAsia="SimSun" w:hAnsi="Calibri" w:cs="F"/>
      <w:kern w:val="3"/>
      <w:sz w:val="22"/>
      <w:lang w:val="en-CA"/>
    </w:rPr>
  </w:style>
  <w:style w:type="paragraph" w:styleId="ListParagraph">
    <w:name w:val="List Paragraph"/>
    <w:basedOn w:val="Standard"/>
    <w:uiPriority w:val="34"/>
    <w:qFormat/>
    <w:rsid w:val="007C02E4"/>
    <w:pPr>
      <w:ind w:left="720"/>
    </w:pPr>
  </w:style>
  <w:style w:type="paragraph" w:styleId="BalloonText">
    <w:name w:val="Balloon Text"/>
    <w:basedOn w:val="Normal"/>
    <w:link w:val="BalloonTextChar"/>
    <w:uiPriority w:val="99"/>
    <w:semiHidden/>
    <w:unhideWhenUsed/>
    <w:rsid w:val="00EA3A3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A3A37"/>
    <w:rPr>
      <w:rFonts w:asciiTheme="majorHAnsi" w:eastAsiaTheme="majorEastAsia" w:hAnsiTheme="majorHAnsi" w:cstheme="majorBidi"/>
      <w:kern w:val="3"/>
      <w:sz w:val="18"/>
      <w:szCs w:val="18"/>
      <w:lang w:val="en-CA"/>
    </w:rPr>
  </w:style>
  <w:style w:type="paragraph" w:styleId="Header">
    <w:name w:val="header"/>
    <w:basedOn w:val="Normal"/>
    <w:link w:val="HeaderChar"/>
    <w:uiPriority w:val="99"/>
    <w:unhideWhenUsed/>
    <w:rsid w:val="00180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599"/>
    <w:rPr>
      <w:rFonts w:ascii="Calibri" w:eastAsia="SimSun" w:hAnsi="Calibri" w:cs="F"/>
      <w:kern w:val="3"/>
      <w:sz w:val="22"/>
      <w:lang w:val="en-CA"/>
    </w:rPr>
  </w:style>
  <w:style w:type="paragraph" w:styleId="Footer">
    <w:name w:val="footer"/>
    <w:basedOn w:val="Normal"/>
    <w:link w:val="FooterChar"/>
    <w:uiPriority w:val="99"/>
    <w:unhideWhenUsed/>
    <w:rsid w:val="00180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599"/>
    <w:rPr>
      <w:rFonts w:ascii="Calibri" w:eastAsia="SimSun" w:hAnsi="Calibri" w:cs="F"/>
      <w:kern w:val="3"/>
      <w:sz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416446">
      <w:bodyDiv w:val="1"/>
      <w:marLeft w:val="0"/>
      <w:marRight w:val="0"/>
      <w:marTop w:val="0"/>
      <w:marBottom w:val="0"/>
      <w:divBdr>
        <w:top w:val="none" w:sz="0" w:space="0" w:color="auto"/>
        <w:left w:val="none" w:sz="0" w:space="0" w:color="auto"/>
        <w:bottom w:val="none" w:sz="0" w:space="0" w:color="auto"/>
        <w:right w:val="none" w:sz="0" w:space="0" w:color="auto"/>
      </w:divBdr>
      <w:divsChild>
        <w:div w:id="2107579942">
          <w:marLeft w:val="0"/>
          <w:marRight w:val="0"/>
          <w:marTop w:val="0"/>
          <w:marBottom w:val="0"/>
          <w:divBdr>
            <w:top w:val="none" w:sz="0" w:space="0" w:color="auto"/>
            <w:left w:val="none" w:sz="0" w:space="0" w:color="auto"/>
            <w:bottom w:val="none" w:sz="0" w:space="0" w:color="auto"/>
            <w:right w:val="none" w:sz="0" w:space="0" w:color="auto"/>
          </w:divBdr>
          <w:divsChild>
            <w:div w:id="1138917001">
              <w:marLeft w:val="0"/>
              <w:marRight w:val="0"/>
              <w:marTop w:val="0"/>
              <w:marBottom w:val="0"/>
              <w:divBdr>
                <w:top w:val="none" w:sz="0" w:space="0" w:color="auto"/>
                <w:left w:val="none" w:sz="0" w:space="0" w:color="auto"/>
                <w:bottom w:val="none" w:sz="0" w:space="0" w:color="auto"/>
                <w:right w:val="none" w:sz="0" w:space="0" w:color="auto"/>
              </w:divBdr>
            </w:div>
          </w:divsChild>
        </w:div>
        <w:div w:id="385763773">
          <w:marLeft w:val="0"/>
          <w:marRight w:val="0"/>
          <w:marTop w:val="0"/>
          <w:marBottom w:val="0"/>
          <w:divBdr>
            <w:top w:val="none" w:sz="0" w:space="0" w:color="auto"/>
            <w:left w:val="none" w:sz="0" w:space="0" w:color="auto"/>
            <w:bottom w:val="none" w:sz="0" w:space="0" w:color="auto"/>
            <w:right w:val="none" w:sz="0" w:space="0" w:color="auto"/>
          </w:divBdr>
        </w:div>
        <w:div w:id="1527064700">
          <w:marLeft w:val="0"/>
          <w:marRight w:val="0"/>
          <w:marTop w:val="0"/>
          <w:marBottom w:val="0"/>
          <w:divBdr>
            <w:top w:val="none" w:sz="0" w:space="0" w:color="auto"/>
            <w:left w:val="none" w:sz="0" w:space="0" w:color="auto"/>
            <w:bottom w:val="none" w:sz="0" w:space="0" w:color="auto"/>
            <w:right w:val="none" w:sz="0" w:space="0" w:color="auto"/>
          </w:divBdr>
          <w:divsChild>
            <w:div w:id="53168042">
              <w:marLeft w:val="0"/>
              <w:marRight w:val="0"/>
              <w:marTop w:val="0"/>
              <w:marBottom w:val="0"/>
              <w:divBdr>
                <w:top w:val="none" w:sz="0" w:space="0" w:color="auto"/>
                <w:left w:val="none" w:sz="0" w:space="0" w:color="auto"/>
                <w:bottom w:val="none" w:sz="0" w:space="0" w:color="auto"/>
                <w:right w:val="none" w:sz="0" w:space="0" w:color="auto"/>
              </w:divBdr>
            </w:div>
          </w:divsChild>
        </w:div>
        <w:div w:id="1120804623">
          <w:marLeft w:val="0"/>
          <w:marRight w:val="0"/>
          <w:marTop w:val="0"/>
          <w:marBottom w:val="0"/>
          <w:divBdr>
            <w:top w:val="none" w:sz="0" w:space="0" w:color="auto"/>
            <w:left w:val="none" w:sz="0" w:space="0" w:color="auto"/>
            <w:bottom w:val="none" w:sz="0" w:space="0" w:color="auto"/>
            <w:right w:val="none" w:sz="0" w:space="0" w:color="auto"/>
          </w:divBdr>
          <w:divsChild>
            <w:div w:id="1360933052">
              <w:marLeft w:val="270"/>
              <w:marRight w:val="0"/>
              <w:marTop w:val="0"/>
              <w:marBottom w:val="0"/>
              <w:divBdr>
                <w:top w:val="none" w:sz="0" w:space="0" w:color="auto"/>
                <w:left w:val="none" w:sz="0" w:space="0" w:color="auto"/>
                <w:bottom w:val="none" w:sz="0" w:space="0" w:color="auto"/>
                <w:right w:val="none" w:sz="0" w:space="0" w:color="auto"/>
              </w:divBdr>
            </w:div>
          </w:divsChild>
        </w:div>
        <w:div w:id="113377309">
          <w:marLeft w:val="0"/>
          <w:marRight w:val="0"/>
          <w:marTop w:val="0"/>
          <w:marBottom w:val="0"/>
          <w:divBdr>
            <w:top w:val="none" w:sz="0" w:space="0" w:color="auto"/>
            <w:left w:val="none" w:sz="0" w:space="0" w:color="auto"/>
            <w:bottom w:val="none" w:sz="0" w:space="0" w:color="auto"/>
            <w:right w:val="none" w:sz="0" w:space="0" w:color="auto"/>
          </w:divBdr>
          <w:divsChild>
            <w:div w:id="1651135838">
              <w:marLeft w:val="270"/>
              <w:marRight w:val="0"/>
              <w:marTop w:val="0"/>
              <w:marBottom w:val="0"/>
              <w:divBdr>
                <w:top w:val="none" w:sz="0" w:space="0" w:color="auto"/>
                <w:left w:val="none" w:sz="0" w:space="0" w:color="auto"/>
                <w:bottom w:val="none" w:sz="0" w:space="0" w:color="auto"/>
                <w:right w:val="none" w:sz="0" w:space="0" w:color="auto"/>
              </w:divBdr>
            </w:div>
          </w:divsChild>
        </w:div>
        <w:div w:id="298610954">
          <w:marLeft w:val="0"/>
          <w:marRight w:val="0"/>
          <w:marTop w:val="0"/>
          <w:marBottom w:val="0"/>
          <w:divBdr>
            <w:top w:val="none" w:sz="0" w:space="0" w:color="auto"/>
            <w:left w:val="none" w:sz="0" w:space="0" w:color="auto"/>
            <w:bottom w:val="none" w:sz="0" w:space="0" w:color="auto"/>
            <w:right w:val="none" w:sz="0" w:space="0" w:color="auto"/>
          </w:divBdr>
          <w:divsChild>
            <w:div w:id="1550730102">
              <w:marLeft w:val="270"/>
              <w:marRight w:val="0"/>
              <w:marTop w:val="0"/>
              <w:marBottom w:val="0"/>
              <w:divBdr>
                <w:top w:val="none" w:sz="0" w:space="0" w:color="auto"/>
                <w:left w:val="none" w:sz="0" w:space="0" w:color="auto"/>
                <w:bottom w:val="none" w:sz="0" w:space="0" w:color="auto"/>
                <w:right w:val="none" w:sz="0" w:space="0" w:color="auto"/>
              </w:divBdr>
            </w:div>
          </w:divsChild>
        </w:div>
        <w:div w:id="1325280175">
          <w:marLeft w:val="0"/>
          <w:marRight w:val="0"/>
          <w:marTop w:val="0"/>
          <w:marBottom w:val="0"/>
          <w:divBdr>
            <w:top w:val="none" w:sz="0" w:space="0" w:color="auto"/>
            <w:left w:val="none" w:sz="0" w:space="0" w:color="auto"/>
            <w:bottom w:val="none" w:sz="0" w:space="0" w:color="auto"/>
            <w:right w:val="none" w:sz="0" w:space="0" w:color="auto"/>
          </w:divBdr>
          <w:divsChild>
            <w:div w:id="1505511981">
              <w:marLeft w:val="270"/>
              <w:marRight w:val="0"/>
              <w:marTop w:val="0"/>
              <w:marBottom w:val="0"/>
              <w:divBdr>
                <w:top w:val="none" w:sz="0" w:space="0" w:color="auto"/>
                <w:left w:val="none" w:sz="0" w:space="0" w:color="auto"/>
                <w:bottom w:val="none" w:sz="0" w:space="0" w:color="auto"/>
                <w:right w:val="none" w:sz="0" w:space="0" w:color="auto"/>
              </w:divBdr>
            </w:div>
          </w:divsChild>
        </w:div>
        <w:div w:id="757992138">
          <w:marLeft w:val="0"/>
          <w:marRight w:val="0"/>
          <w:marTop w:val="0"/>
          <w:marBottom w:val="0"/>
          <w:divBdr>
            <w:top w:val="none" w:sz="0" w:space="0" w:color="auto"/>
            <w:left w:val="none" w:sz="0" w:space="0" w:color="auto"/>
            <w:bottom w:val="none" w:sz="0" w:space="0" w:color="auto"/>
            <w:right w:val="none" w:sz="0" w:space="0" w:color="auto"/>
          </w:divBdr>
          <w:divsChild>
            <w:div w:id="1488092537">
              <w:marLeft w:val="270"/>
              <w:marRight w:val="0"/>
              <w:marTop w:val="0"/>
              <w:marBottom w:val="0"/>
              <w:divBdr>
                <w:top w:val="none" w:sz="0" w:space="0" w:color="auto"/>
                <w:left w:val="none" w:sz="0" w:space="0" w:color="auto"/>
                <w:bottom w:val="none" w:sz="0" w:space="0" w:color="auto"/>
                <w:right w:val="none" w:sz="0" w:space="0" w:color="auto"/>
              </w:divBdr>
            </w:div>
          </w:divsChild>
        </w:div>
        <w:div w:id="350569226">
          <w:marLeft w:val="0"/>
          <w:marRight w:val="0"/>
          <w:marTop w:val="0"/>
          <w:marBottom w:val="0"/>
          <w:divBdr>
            <w:top w:val="none" w:sz="0" w:space="0" w:color="auto"/>
            <w:left w:val="none" w:sz="0" w:space="0" w:color="auto"/>
            <w:bottom w:val="none" w:sz="0" w:space="0" w:color="auto"/>
            <w:right w:val="none" w:sz="0" w:space="0" w:color="auto"/>
          </w:divBdr>
          <w:divsChild>
            <w:div w:id="134565537">
              <w:marLeft w:val="270"/>
              <w:marRight w:val="0"/>
              <w:marTop w:val="0"/>
              <w:marBottom w:val="0"/>
              <w:divBdr>
                <w:top w:val="none" w:sz="0" w:space="0" w:color="auto"/>
                <w:left w:val="none" w:sz="0" w:space="0" w:color="auto"/>
                <w:bottom w:val="none" w:sz="0" w:space="0" w:color="auto"/>
                <w:right w:val="none" w:sz="0" w:space="0" w:color="auto"/>
              </w:divBdr>
            </w:div>
          </w:divsChild>
        </w:div>
        <w:div w:id="956302709">
          <w:marLeft w:val="0"/>
          <w:marRight w:val="0"/>
          <w:marTop w:val="0"/>
          <w:marBottom w:val="0"/>
          <w:divBdr>
            <w:top w:val="none" w:sz="0" w:space="0" w:color="auto"/>
            <w:left w:val="none" w:sz="0" w:space="0" w:color="auto"/>
            <w:bottom w:val="none" w:sz="0" w:space="0" w:color="auto"/>
            <w:right w:val="none" w:sz="0" w:space="0" w:color="auto"/>
          </w:divBdr>
          <w:divsChild>
            <w:div w:id="162203228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56378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rewkimecec.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02DDE-8BFA-4DC6-BAAC-3A542CE91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447</Words>
  <Characters>2553</Characters>
  <Application>Microsoft Office Word</Application>
  <DocSecurity>0</DocSecurity>
  <Lines>21</Lines>
  <Paragraphs>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DAYCARE LAPTOP ACER ASPIRE ES 15</dc:creator>
  <cp:keywords/>
  <dc:description/>
  <cp:lastModifiedBy>ecec</cp:lastModifiedBy>
  <cp:revision>2</cp:revision>
  <cp:lastPrinted>2021-06-08T22:25:00Z</cp:lastPrinted>
  <dcterms:created xsi:type="dcterms:W3CDTF">2021-06-08T22:42:00Z</dcterms:created>
  <dcterms:modified xsi:type="dcterms:W3CDTF">2021-06-08T22:42:00Z</dcterms:modified>
</cp:coreProperties>
</file>